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66125" w14:textId="77777777" w:rsidR="0034722E" w:rsidRDefault="00CB286F" w:rsidP="00CB286F">
      <w:pPr>
        <w:jc w:val="center"/>
      </w:pPr>
      <w:r>
        <w:rPr>
          <w:noProof/>
          <w:lang w:eastAsia="en-AU"/>
        </w:rPr>
        <w:drawing>
          <wp:inline distT="0" distB="0" distL="0" distR="0" wp14:anchorId="348B6F49" wp14:editId="64391006">
            <wp:extent cx="2520631" cy="3743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20631" cy="3743325"/>
                    </a:xfrm>
                    <a:prstGeom prst="rect">
                      <a:avLst/>
                    </a:prstGeom>
                    <a:noFill/>
                    <a:ln>
                      <a:noFill/>
                    </a:ln>
                  </pic:spPr>
                </pic:pic>
              </a:graphicData>
            </a:graphic>
          </wp:inline>
        </w:drawing>
      </w:r>
    </w:p>
    <w:p w14:paraId="103978C6" w14:textId="77777777" w:rsidR="00CB286F" w:rsidRDefault="00CB286F" w:rsidP="00CB286F">
      <w:pPr>
        <w:jc w:val="center"/>
      </w:pPr>
    </w:p>
    <w:p w14:paraId="07DAFD7A" w14:textId="77777777" w:rsidR="00CB286F" w:rsidRPr="00677C9E" w:rsidRDefault="00CB286F" w:rsidP="00CB286F">
      <w:pPr>
        <w:jc w:val="center"/>
        <w:rPr>
          <w:rFonts w:cstheme="minorHAnsi"/>
          <w:b/>
          <w:i/>
          <w:sz w:val="52"/>
          <w:szCs w:val="52"/>
        </w:rPr>
      </w:pPr>
      <w:r w:rsidRPr="00677C9E">
        <w:rPr>
          <w:rFonts w:cstheme="minorHAnsi"/>
          <w:b/>
          <w:i/>
          <w:sz w:val="52"/>
          <w:szCs w:val="52"/>
        </w:rPr>
        <w:t xml:space="preserve">A CENTRE OF QUALITY </w:t>
      </w:r>
    </w:p>
    <w:p w14:paraId="773AF7FA" w14:textId="77777777" w:rsidR="00CB286F" w:rsidRPr="00677C9E" w:rsidRDefault="00CB286F" w:rsidP="00CB286F">
      <w:pPr>
        <w:jc w:val="center"/>
        <w:rPr>
          <w:rFonts w:cstheme="minorHAnsi"/>
          <w:b/>
          <w:i/>
          <w:sz w:val="52"/>
          <w:szCs w:val="52"/>
        </w:rPr>
      </w:pPr>
      <w:r w:rsidRPr="00677C9E">
        <w:rPr>
          <w:rFonts w:cstheme="minorHAnsi"/>
          <w:b/>
          <w:i/>
          <w:sz w:val="52"/>
          <w:szCs w:val="52"/>
        </w:rPr>
        <w:t>SPECIALISED EDUCATION</w:t>
      </w:r>
    </w:p>
    <w:p w14:paraId="2C4816AD" w14:textId="77777777" w:rsidR="00CB286F" w:rsidRPr="00677C9E" w:rsidRDefault="00CB286F" w:rsidP="00CB286F">
      <w:pPr>
        <w:jc w:val="center"/>
        <w:rPr>
          <w:rFonts w:cstheme="minorHAnsi"/>
          <w:sz w:val="36"/>
          <w:szCs w:val="36"/>
        </w:rPr>
      </w:pPr>
    </w:p>
    <w:p w14:paraId="649AB134" w14:textId="77777777" w:rsidR="00CB286F" w:rsidRPr="00677C9E" w:rsidRDefault="00CB286F" w:rsidP="00CB286F">
      <w:pPr>
        <w:jc w:val="center"/>
        <w:rPr>
          <w:rFonts w:eastAsia="Adobe Gothic Std B" w:cstheme="minorHAnsi"/>
          <w:b/>
          <w:sz w:val="36"/>
          <w:szCs w:val="36"/>
        </w:rPr>
      </w:pPr>
      <w:r w:rsidRPr="00677C9E">
        <w:rPr>
          <w:rFonts w:eastAsia="Adobe Gothic Std B" w:cstheme="minorHAnsi"/>
          <w:b/>
          <w:sz w:val="36"/>
          <w:szCs w:val="36"/>
        </w:rPr>
        <w:t>NEW STUDENTS INFORMATION HANDBOOK</w:t>
      </w:r>
    </w:p>
    <w:p w14:paraId="1D8D073D" w14:textId="77777777" w:rsidR="00CB286F" w:rsidRPr="00677C9E" w:rsidRDefault="00CB286F" w:rsidP="00CB286F">
      <w:pPr>
        <w:rPr>
          <w:rFonts w:eastAsia="Adobe Gothic Std B" w:cstheme="minorHAnsi"/>
          <w:sz w:val="36"/>
          <w:szCs w:val="36"/>
        </w:rPr>
      </w:pPr>
      <w:r w:rsidRPr="00677C9E">
        <w:rPr>
          <w:rFonts w:eastAsia="Adobe Gothic Std B" w:cstheme="minorHAnsi"/>
          <w:sz w:val="36"/>
          <w:szCs w:val="36"/>
        </w:rPr>
        <w:t xml:space="preserve">Address:    </w:t>
      </w:r>
      <w:r w:rsidRPr="00677C9E">
        <w:rPr>
          <w:rFonts w:eastAsia="Adobe Gothic Std B" w:cstheme="minorHAnsi"/>
          <w:sz w:val="36"/>
          <w:szCs w:val="36"/>
        </w:rPr>
        <w:tab/>
      </w:r>
      <w:r w:rsidR="00677C9E" w:rsidRPr="00677C9E">
        <w:rPr>
          <w:rFonts w:eastAsia="Adobe Gothic Std B" w:cstheme="minorHAnsi"/>
          <w:sz w:val="36"/>
          <w:szCs w:val="36"/>
        </w:rPr>
        <w:t xml:space="preserve">8 </w:t>
      </w:r>
      <w:r w:rsidRPr="00677C9E">
        <w:rPr>
          <w:rFonts w:eastAsia="Adobe Gothic Std B" w:cstheme="minorHAnsi"/>
          <w:sz w:val="36"/>
          <w:szCs w:val="36"/>
        </w:rPr>
        <w:t>Holman Place</w:t>
      </w:r>
    </w:p>
    <w:p w14:paraId="465B5F7D" w14:textId="77777777" w:rsidR="00CB286F" w:rsidRPr="00677C9E" w:rsidRDefault="00CB286F" w:rsidP="00CB286F">
      <w:pPr>
        <w:rPr>
          <w:rFonts w:eastAsia="Adobe Gothic Std B" w:cstheme="minorHAnsi"/>
          <w:sz w:val="36"/>
          <w:szCs w:val="36"/>
        </w:rPr>
      </w:pPr>
      <w:r w:rsidRPr="00677C9E">
        <w:rPr>
          <w:rFonts w:eastAsia="Adobe Gothic Std B" w:cstheme="minorHAnsi"/>
          <w:sz w:val="36"/>
          <w:szCs w:val="36"/>
        </w:rPr>
        <w:tab/>
      </w:r>
      <w:r w:rsidRPr="00677C9E">
        <w:rPr>
          <w:rFonts w:eastAsia="Adobe Gothic Std B" w:cstheme="minorHAnsi"/>
          <w:sz w:val="36"/>
          <w:szCs w:val="36"/>
        </w:rPr>
        <w:tab/>
        <w:t xml:space="preserve">         COWRA   NSW  2794</w:t>
      </w:r>
    </w:p>
    <w:p w14:paraId="3A6B1E52" w14:textId="77777777" w:rsidR="00CB286F" w:rsidRPr="00677C9E" w:rsidRDefault="00CB286F" w:rsidP="00CB286F">
      <w:pPr>
        <w:rPr>
          <w:rFonts w:eastAsia="Adobe Gothic Std B" w:cstheme="minorHAnsi"/>
          <w:sz w:val="36"/>
          <w:szCs w:val="36"/>
        </w:rPr>
      </w:pPr>
      <w:r w:rsidRPr="00677C9E">
        <w:rPr>
          <w:rFonts w:eastAsia="Adobe Gothic Std B" w:cstheme="minorHAnsi"/>
          <w:sz w:val="36"/>
          <w:szCs w:val="36"/>
        </w:rPr>
        <w:t>Phone:</w:t>
      </w:r>
      <w:r w:rsidRPr="00677C9E">
        <w:rPr>
          <w:rFonts w:eastAsia="Adobe Gothic Std B" w:cstheme="minorHAnsi"/>
          <w:sz w:val="36"/>
          <w:szCs w:val="36"/>
        </w:rPr>
        <w:tab/>
      </w:r>
      <w:r w:rsidRPr="00677C9E">
        <w:rPr>
          <w:rFonts w:eastAsia="Adobe Gothic Std B" w:cstheme="minorHAnsi"/>
          <w:sz w:val="36"/>
          <w:szCs w:val="36"/>
        </w:rPr>
        <w:tab/>
        <w:t>6342 2301</w:t>
      </w:r>
      <w:r w:rsidRPr="00677C9E">
        <w:rPr>
          <w:rFonts w:eastAsia="Adobe Gothic Std B" w:cstheme="minorHAnsi"/>
          <w:sz w:val="36"/>
          <w:szCs w:val="36"/>
        </w:rPr>
        <w:tab/>
      </w:r>
      <w:r w:rsidRPr="00677C9E">
        <w:rPr>
          <w:rFonts w:eastAsia="Adobe Gothic Std B" w:cstheme="minorHAnsi"/>
          <w:sz w:val="36"/>
          <w:szCs w:val="36"/>
        </w:rPr>
        <w:tab/>
        <w:t xml:space="preserve"> Fax:    6341 1265</w:t>
      </w:r>
    </w:p>
    <w:p w14:paraId="3A76F672" w14:textId="77777777" w:rsidR="00CB286F" w:rsidRPr="00677C9E" w:rsidRDefault="00CB286F" w:rsidP="00CB286F">
      <w:pPr>
        <w:rPr>
          <w:rFonts w:eastAsia="Adobe Gothic Std B" w:cstheme="minorHAnsi"/>
          <w:sz w:val="36"/>
          <w:szCs w:val="36"/>
        </w:rPr>
      </w:pPr>
      <w:r w:rsidRPr="00677C9E">
        <w:rPr>
          <w:rFonts w:eastAsia="Adobe Gothic Std B" w:cstheme="minorHAnsi"/>
          <w:sz w:val="36"/>
          <w:szCs w:val="36"/>
        </w:rPr>
        <w:t>Email:</w:t>
      </w:r>
      <w:r w:rsidRPr="00677C9E">
        <w:rPr>
          <w:rFonts w:eastAsia="Adobe Gothic Std B" w:cstheme="minorHAnsi"/>
          <w:sz w:val="36"/>
          <w:szCs w:val="36"/>
        </w:rPr>
        <w:tab/>
        <w:t xml:space="preserve">         holmanplac-s.school@det.nsw.edu.au</w:t>
      </w:r>
    </w:p>
    <w:p w14:paraId="00D95846" w14:textId="77777777" w:rsidR="00CB286F" w:rsidRPr="00677C9E" w:rsidRDefault="00CB286F" w:rsidP="00CB286F">
      <w:pPr>
        <w:rPr>
          <w:rFonts w:eastAsia="Adobe Gothic Std B" w:cstheme="minorHAnsi"/>
          <w:sz w:val="36"/>
          <w:szCs w:val="36"/>
        </w:rPr>
      </w:pPr>
      <w:r w:rsidRPr="00677C9E">
        <w:rPr>
          <w:rFonts w:eastAsia="Adobe Gothic Std B" w:cstheme="minorHAnsi"/>
          <w:sz w:val="36"/>
          <w:szCs w:val="36"/>
        </w:rPr>
        <w:t xml:space="preserve">Principal:        </w:t>
      </w:r>
      <w:r w:rsidR="00121542">
        <w:rPr>
          <w:rFonts w:eastAsia="Adobe Gothic Std B" w:cstheme="minorHAnsi"/>
          <w:sz w:val="36"/>
          <w:szCs w:val="36"/>
        </w:rPr>
        <w:t xml:space="preserve">  </w:t>
      </w:r>
      <w:r w:rsidR="009F4250" w:rsidRPr="00677C9E">
        <w:rPr>
          <w:rFonts w:eastAsia="Adobe Gothic Std B" w:cstheme="minorHAnsi"/>
          <w:sz w:val="36"/>
          <w:szCs w:val="36"/>
        </w:rPr>
        <w:t xml:space="preserve">Mrs Rebecca Halls </w:t>
      </w:r>
    </w:p>
    <w:p w14:paraId="2D1C1547" w14:textId="77777777" w:rsidR="00CB286F" w:rsidRPr="00677C9E" w:rsidRDefault="00CB286F" w:rsidP="00CB286F">
      <w:pPr>
        <w:rPr>
          <w:rFonts w:eastAsia="Adobe Gothic Std B" w:cstheme="minorHAnsi"/>
          <w:sz w:val="36"/>
          <w:szCs w:val="36"/>
        </w:rPr>
      </w:pPr>
    </w:p>
    <w:p w14:paraId="2968FFD7" w14:textId="77777777" w:rsidR="00E75715" w:rsidRPr="00677C9E" w:rsidRDefault="00E75715" w:rsidP="00CB286F">
      <w:pPr>
        <w:rPr>
          <w:rFonts w:eastAsia="Adobe Gothic Std B" w:cstheme="minorHAnsi"/>
          <w:b/>
          <w:sz w:val="28"/>
          <w:szCs w:val="28"/>
          <w:u w:val="single"/>
        </w:rPr>
      </w:pPr>
      <w:r w:rsidRPr="00677C9E">
        <w:rPr>
          <w:rFonts w:eastAsia="Adobe Gothic Std B" w:cstheme="minorHAnsi"/>
          <w:b/>
          <w:sz w:val="28"/>
          <w:szCs w:val="28"/>
          <w:u w:val="single"/>
        </w:rPr>
        <w:lastRenderedPageBreak/>
        <w:t>Our Mission Statement</w:t>
      </w:r>
    </w:p>
    <w:p w14:paraId="3C2B9F2E" w14:textId="77777777" w:rsidR="00E75715" w:rsidRPr="00677C9E" w:rsidRDefault="00E75715" w:rsidP="00CB286F">
      <w:pPr>
        <w:rPr>
          <w:rFonts w:eastAsia="Adobe Gothic Std B" w:cstheme="minorHAnsi"/>
          <w:sz w:val="28"/>
          <w:szCs w:val="28"/>
        </w:rPr>
      </w:pPr>
      <w:r w:rsidRPr="00677C9E">
        <w:rPr>
          <w:rFonts w:eastAsia="Adobe Gothic Std B" w:cstheme="minorHAnsi"/>
          <w:sz w:val="28"/>
          <w:szCs w:val="28"/>
        </w:rPr>
        <w:t>Holman Place will provide a happy, safe and caring environment where all students are treated as individuals with unique skills and talents.</w:t>
      </w:r>
    </w:p>
    <w:p w14:paraId="70866F27" w14:textId="77777777" w:rsidR="00E75715" w:rsidRPr="00677C9E" w:rsidRDefault="00E75715" w:rsidP="00CB286F">
      <w:pPr>
        <w:rPr>
          <w:rFonts w:eastAsia="Adobe Gothic Std B" w:cstheme="minorHAnsi"/>
          <w:sz w:val="28"/>
          <w:szCs w:val="28"/>
        </w:rPr>
      </w:pPr>
      <w:r w:rsidRPr="00677C9E">
        <w:rPr>
          <w:rFonts w:eastAsia="Adobe Gothic Std B" w:cstheme="minorHAnsi"/>
          <w:sz w:val="28"/>
          <w:szCs w:val="28"/>
        </w:rPr>
        <w:t>Participation and cooperation by parents, staff and the community will enable children to be provided with every available opportunity.</w:t>
      </w:r>
    </w:p>
    <w:p w14:paraId="70631F9B" w14:textId="77777777" w:rsidR="00E75715" w:rsidRPr="00677C9E" w:rsidRDefault="00677C9E" w:rsidP="00CB286F">
      <w:pPr>
        <w:rPr>
          <w:rFonts w:eastAsia="Adobe Gothic Std B" w:cstheme="minorHAnsi"/>
          <w:sz w:val="28"/>
          <w:szCs w:val="28"/>
        </w:rPr>
      </w:pPr>
      <w:r>
        <w:rPr>
          <w:rFonts w:eastAsia="Adobe Gothic Std B" w:cstheme="minorHAnsi"/>
          <w:sz w:val="28"/>
          <w:szCs w:val="28"/>
        </w:rPr>
        <w:t>We know that all students can learn.</w:t>
      </w:r>
    </w:p>
    <w:p w14:paraId="25C061A4" w14:textId="2A4F09C2" w:rsidR="00E75715" w:rsidRDefault="00E75715" w:rsidP="00CB286F">
      <w:pPr>
        <w:rPr>
          <w:rFonts w:eastAsia="Adobe Gothic Std B" w:cstheme="minorHAnsi"/>
          <w:sz w:val="28"/>
          <w:szCs w:val="28"/>
        </w:rPr>
      </w:pPr>
      <w:r w:rsidRPr="00677C9E">
        <w:rPr>
          <w:rFonts w:eastAsia="Adobe Gothic Std B" w:cstheme="minorHAnsi"/>
          <w:sz w:val="28"/>
          <w:szCs w:val="28"/>
        </w:rPr>
        <w:t>Our students have the right to take their place in society both now and in the future.</w:t>
      </w:r>
    </w:p>
    <w:p w14:paraId="353612D2" w14:textId="77777777" w:rsidR="00EF7939" w:rsidRDefault="00EF7939" w:rsidP="00CB286F">
      <w:pPr>
        <w:rPr>
          <w:rFonts w:eastAsia="Adobe Gothic Std B" w:cstheme="minorHAnsi"/>
          <w:sz w:val="28"/>
          <w:szCs w:val="28"/>
        </w:rPr>
      </w:pPr>
    </w:p>
    <w:p w14:paraId="1C69DDF3" w14:textId="61B11317" w:rsidR="00EF7939" w:rsidRDefault="00EF7939" w:rsidP="00CB286F">
      <w:pPr>
        <w:rPr>
          <w:rFonts w:eastAsia="Adobe Gothic Std B" w:cstheme="minorHAnsi"/>
          <w:sz w:val="28"/>
          <w:szCs w:val="28"/>
        </w:rPr>
      </w:pPr>
      <w:r w:rsidRPr="00EF7939">
        <w:rPr>
          <w:noProof/>
        </w:rPr>
        <w:drawing>
          <wp:inline distT="0" distB="0" distL="0" distR="0" wp14:anchorId="60FDA657" wp14:editId="4378D678">
            <wp:extent cx="5731510" cy="275145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2751455"/>
                    </a:xfrm>
                    <a:prstGeom prst="rect">
                      <a:avLst/>
                    </a:prstGeom>
                    <a:noFill/>
                    <a:ln>
                      <a:noFill/>
                    </a:ln>
                  </pic:spPr>
                </pic:pic>
              </a:graphicData>
            </a:graphic>
          </wp:inline>
        </w:drawing>
      </w:r>
    </w:p>
    <w:p w14:paraId="22F8305F" w14:textId="4E6F39D6" w:rsidR="00EF7939" w:rsidRDefault="00EF7939" w:rsidP="00CB286F">
      <w:pPr>
        <w:rPr>
          <w:rFonts w:eastAsia="Adobe Gothic Std B" w:cstheme="minorHAnsi"/>
          <w:sz w:val="28"/>
          <w:szCs w:val="28"/>
        </w:rPr>
      </w:pPr>
      <w:r w:rsidRPr="00EF7939">
        <w:rPr>
          <w:noProof/>
        </w:rPr>
        <w:drawing>
          <wp:inline distT="0" distB="0" distL="0" distR="0" wp14:anchorId="5FBF7E99" wp14:editId="6B23DD13">
            <wp:extent cx="5731510" cy="75184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1510" cy="751840"/>
                    </a:xfrm>
                    <a:prstGeom prst="rect">
                      <a:avLst/>
                    </a:prstGeom>
                    <a:noFill/>
                    <a:ln>
                      <a:noFill/>
                    </a:ln>
                  </pic:spPr>
                </pic:pic>
              </a:graphicData>
            </a:graphic>
          </wp:inline>
        </w:drawing>
      </w:r>
    </w:p>
    <w:p w14:paraId="74FF705A" w14:textId="65444161" w:rsidR="00EF7939" w:rsidRDefault="00EF7939" w:rsidP="00CB286F">
      <w:pPr>
        <w:rPr>
          <w:rFonts w:eastAsia="Adobe Gothic Std B" w:cstheme="minorHAnsi"/>
          <w:sz w:val="28"/>
          <w:szCs w:val="28"/>
        </w:rPr>
      </w:pPr>
      <w:r w:rsidRPr="00EF7939">
        <w:rPr>
          <w:noProof/>
        </w:rPr>
        <w:drawing>
          <wp:inline distT="0" distB="0" distL="0" distR="0" wp14:anchorId="60012E8A" wp14:editId="4552B455">
            <wp:extent cx="5731510" cy="113284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31510" cy="1132840"/>
                    </a:xfrm>
                    <a:prstGeom prst="rect">
                      <a:avLst/>
                    </a:prstGeom>
                    <a:noFill/>
                    <a:ln>
                      <a:noFill/>
                    </a:ln>
                  </pic:spPr>
                </pic:pic>
              </a:graphicData>
            </a:graphic>
          </wp:inline>
        </w:drawing>
      </w:r>
    </w:p>
    <w:p w14:paraId="657239EB" w14:textId="6A24E1B5" w:rsidR="00EF7939" w:rsidRDefault="00EF7939" w:rsidP="00CB286F">
      <w:pPr>
        <w:rPr>
          <w:rFonts w:eastAsia="Adobe Gothic Std B" w:cstheme="minorHAnsi"/>
          <w:sz w:val="28"/>
          <w:szCs w:val="28"/>
        </w:rPr>
      </w:pPr>
    </w:p>
    <w:p w14:paraId="23F3C7D4" w14:textId="5A45D925" w:rsidR="00EF7939" w:rsidRDefault="00EF7939" w:rsidP="00CB286F">
      <w:pPr>
        <w:rPr>
          <w:rFonts w:eastAsia="Adobe Gothic Std B" w:cstheme="minorHAnsi"/>
          <w:sz w:val="28"/>
          <w:szCs w:val="28"/>
        </w:rPr>
      </w:pPr>
    </w:p>
    <w:p w14:paraId="606E8C72" w14:textId="2E46B8F9" w:rsidR="00E75715" w:rsidRPr="00677C9E" w:rsidRDefault="00677C9E" w:rsidP="00CB286F">
      <w:pPr>
        <w:rPr>
          <w:rFonts w:eastAsia="Adobe Gothic Std B" w:cstheme="minorHAnsi"/>
          <w:b/>
          <w:sz w:val="28"/>
          <w:szCs w:val="28"/>
        </w:rPr>
      </w:pPr>
      <w:r>
        <w:rPr>
          <w:rFonts w:eastAsia="Adobe Gothic Std B" w:cstheme="minorHAnsi"/>
          <w:b/>
          <w:sz w:val="28"/>
          <w:szCs w:val="28"/>
          <w:u w:val="single"/>
        </w:rPr>
        <w:lastRenderedPageBreak/>
        <w:t>Staff 202</w:t>
      </w:r>
      <w:r w:rsidR="00EF7939">
        <w:rPr>
          <w:rFonts w:eastAsia="Adobe Gothic Std B" w:cstheme="minorHAnsi"/>
          <w:b/>
          <w:sz w:val="28"/>
          <w:szCs w:val="28"/>
          <w:u w:val="single"/>
        </w:rPr>
        <w:t>3</w:t>
      </w:r>
    </w:p>
    <w:p w14:paraId="0C0ED047" w14:textId="59325858" w:rsidR="00E75715" w:rsidRPr="00677C9E" w:rsidRDefault="00E75715" w:rsidP="00CB286F">
      <w:pPr>
        <w:rPr>
          <w:rFonts w:eastAsia="Adobe Gothic Std B" w:cstheme="minorHAnsi"/>
          <w:sz w:val="28"/>
          <w:szCs w:val="28"/>
        </w:rPr>
      </w:pPr>
      <w:r w:rsidRPr="00677C9E">
        <w:rPr>
          <w:rFonts w:eastAsia="Adobe Gothic Std B" w:cstheme="minorHAnsi"/>
          <w:sz w:val="28"/>
          <w:szCs w:val="28"/>
        </w:rPr>
        <w:t>Principal</w:t>
      </w:r>
      <w:r w:rsidRPr="00677C9E">
        <w:rPr>
          <w:rFonts w:eastAsia="Adobe Gothic Std B" w:cstheme="minorHAnsi"/>
          <w:sz w:val="28"/>
          <w:szCs w:val="28"/>
        </w:rPr>
        <w:tab/>
      </w:r>
      <w:r w:rsidRPr="00677C9E">
        <w:rPr>
          <w:rFonts w:eastAsia="Adobe Gothic Std B" w:cstheme="minorHAnsi"/>
          <w:sz w:val="28"/>
          <w:szCs w:val="28"/>
        </w:rPr>
        <w:tab/>
      </w:r>
      <w:r w:rsidRPr="00677C9E">
        <w:rPr>
          <w:rFonts w:eastAsia="Adobe Gothic Std B" w:cstheme="minorHAnsi"/>
          <w:sz w:val="28"/>
          <w:szCs w:val="28"/>
        </w:rPr>
        <w:tab/>
      </w:r>
      <w:r w:rsidRPr="00677C9E">
        <w:rPr>
          <w:rFonts w:eastAsia="Adobe Gothic Std B" w:cstheme="minorHAnsi"/>
          <w:sz w:val="28"/>
          <w:szCs w:val="28"/>
        </w:rPr>
        <w:tab/>
      </w:r>
      <w:r w:rsidRPr="00677C9E">
        <w:rPr>
          <w:rFonts w:eastAsia="Adobe Gothic Std B" w:cstheme="minorHAnsi"/>
          <w:sz w:val="28"/>
          <w:szCs w:val="28"/>
        </w:rPr>
        <w:tab/>
      </w:r>
      <w:r w:rsidR="00EF7939">
        <w:rPr>
          <w:rFonts w:eastAsia="Adobe Gothic Std B" w:cstheme="minorHAnsi"/>
          <w:sz w:val="28"/>
          <w:szCs w:val="28"/>
        </w:rPr>
        <w:t xml:space="preserve">         </w:t>
      </w:r>
      <w:r w:rsidR="007024AD">
        <w:rPr>
          <w:rFonts w:eastAsia="Adobe Gothic Std B" w:cstheme="minorHAnsi"/>
          <w:sz w:val="28"/>
          <w:szCs w:val="28"/>
        </w:rPr>
        <w:t xml:space="preserve"> </w:t>
      </w:r>
      <w:r w:rsidR="00EF7939">
        <w:rPr>
          <w:rFonts w:eastAsia="Adobe Gothic Std B" w:cstheme="minorHAnsi"/>
          <w:sz w:val="28"/>
          <w:szCs w:val="28"/>
        </w:rPr>
        <w:t xml:space="preserve"> </w:t>
      </w:r>
      <w:r w:rsidR="009F4250" w:rsidRPr="00677C9E">
        <w:rPr>
          <w:rFonts w:eastAsia="Adobe Gothic Std B" w:cstheme="minorHAnsi"/>
          <w:sz w:val="28"/>
          <w:szCs w:val="28"/>
        </w:rPr>
        <w:t>Rebecca Halls</w:t>
      </w:r>
      <w:r w:rsidRPr="00677C9E">
        <w:rPr>
          <w:rFonts w:eastAsia="Adobe Gothic Std B" w:cstheme="minorHAnsi"/>
          <w:sz w:val="28"/>
          <w:szCs w:val="28"/>
        </w:rPr>
        <w:t xml:space="preserve"> </w:t>
      </w:r>
    </w:p>
    <w:p w14:paraId="280843B5" w14:textId="77777777" w:rsidR="00B477FA" w:rsidRDefault="00FC795E" w:rsidP="00CB286F">
      <w:pPr>
        <w:rPr>
          <w:rFonts w:eastAsia="Adobe Gothic Std B" w:cstheme="minorHAnsi"/>
          <w:sz w:val="28"/>
          <w:szCs w:val="28"/>
        </w:rPr>
      </w:pPr>
      <w:r>
        <w:rPr>
          <w:rFonts w:eastAsia="Adobe Gothic Std B" w:cstheme="minorHAnsi"/>
          <w:sz w:val="28"/>
          <w:szCs w:val="28"/>
        </w:rPr>
        <w:t>Assist. Principal/Teacher</w:t>
      </w:r>
      <w:r>
        <w:rPr>
          <w:rFonts w:eastAsia="Adobe Gothic Std B" w:cstheme="minorHAnsi"/>
          <w:sz w:val="28"/>
          <w:szCs w:val="28"/>
        </w:rPr>
        <w:tab/>
      </w:r>
      <w:r>
        <w:rPr>
          <w:rFonts w:eastAsia="Adobe Gothic Std B" w:cstheme="minorHAnsi"/>
          <w:sz w:val="28"/>
          <w:szCs w:val="28"/>
        </w:rPr>
        <w:tab/>
      </w:r>
      <w:r>
        <w:rPr>
          <w:rFonts w:eastAsia="Adobe Gothic Std B" w:cstheme="minorHAnsi"/>
          <w:sz w:val="28"/>
          <w:szCs w:val="28"/>
        </w:rPr>
        <w:tab/>
      </w:r>
      <w:r w:rsidR="00EF7939">
        <w:rPr>
          <w:rFonts w:eastAsia="Adobe Gothic Std B" w:cstheme="minorHAnsi"/>
          <w:sz w:val="28"/>
          <w:szCs w:val="28"/>
        </w:rPr>
        <w:tab/>
      </w:r>
      <w:r>
        <w:rPr>
          <w:rFonts w:eastAsia="Adobe Gothic Std B" w:cstheme="minorHAnsi"/>
          <w:sz w:val="28"/>
          <w:szCs w:val="28"/>
        </w:rPr>
        <w:t>Kylie Webster</w:t>
      </w:r>
      <w:r w:rsidR="00EF7939">
        <w:rPr>
          <w:rFonts w:eastAsia="Adobe Gothic Std B" w:cstheme="minorHAnsi"/>
          <w:sz w:val="28"/>
          <w:szCs w:val="28"/>
        </w:rPr>
        <w:t xml:space="preserve">  </w:t>
      </w:r>
    </w:p>
    <w:p w14:paraId="32ABD8C3" w14:textId="69510E65" w:rsidR="00596833" w:rsidRDefault="00596833" w:rsidP="00CB286F">
      <w:pPr>
        <w:rPr>
          <w:rFonts w:eastAsia="Adobe Gothic Std B" w:cstheme="minorHAnsi"/>
          <w:sz w:val="28"/>
          <w:szCs w:val="28"/>
        </w:rPr>
      </w:pPr>
      <w:r>
        <w:rPr>
          <w:rFonts w:eastAsia="Adobe Gothic Std B" w:cstheme="minorHAnsi"/>
          <w:sz w:val="28"/>
          <w:szCs w:val="28"/>
        </w:rPr>
        <w:t>Assist. Principal/Teacher</w:t>
      </w:r>
      <w:r>
        <w:rPr>
          <w:rFonts w:eastAsia="Adobe Gothic Std B" w:cstheme="minorHAnsi"/>
          <w:sz w:val="28"/>
          <w:szCs w:val="28"/>
        </w:rPr>
        <w:tab/>
      </w:r>
      <w:r>
        <w:rPr>
          <w:rFonts w:eastAsia="Adobe Gothic Std B" w:cstheme="minorHAnsi"/>
          <w:sz w:val="28"/>
          <w:szCs w:val="28"/>
        </w:rPr>
        <w:tab/>
      </w:r>
      <w:r>
        <w:rPr>
          <w:rFonts w:eastAsia="Adobe Gothic Std B" w:cstheme="minorHAnsi"/>
          <w:sz w:val="28"/>
          <w:szCs w:val="28"/>
        </w:rPr>
        <w:tab/>
      </w:r>
      <w:r w:rsidR="00EF7939">
        <w:rPr>
          <w:rFonts w:eastAsia="Adobe Gothic Std B" w:cstheme="minorHAnsi"/>
          <w:sz w:val="28"/>
          <w:szCs w:val="28"/>
        </w:rPr>
        <w:tab/>
      </w:r>
      <w:r>
        <w:rPr>
          <w:rFonts w:eastAsia="Adobe Gothic Std B" w:cstheme="minorHAnsi"/>
          <w:sz w:val="28"/>
          <w:szCs w:val="28"/>
        </w:rPr>
        <w:t xml:space="preserve">Amylee Knight    </w:t>
      </w:r>
    </w:p>
    <w:p w14:paraId="2A9B5E89" w14:textId="4862D747" w:rsidR="00596833" w:rsidRDefault="00596833" w:rsidP="00CB286F">
      <w:pPr>
        <w:rPr>
          <w:rFonts w:eastAsia="Adobe Gothic Std B" w:cstheme="minorHAnsi"/>
          <w:sz w:val="28"/>
          <w:szCs w:val="28"/>
        </w:rPr>
      </w:pPr>
      <w:r>
        <w:rPr>
          <w:rFonts w:eastAsia="Adobe Gothic Std B" w:cstheme="minorHAnsi"/>
          <w:sz w:val="28"/>
          <w:szCs w:val="28"/>
        </w:rPr>
        <w:t xml:space="preserve">Assist. Principal </w:t>
      </w:r>
      <w:r w:rsidR="00EF7939">
        <w:rPr>
          <w:rFonts w:eastAsia="Adobe Gothic Std B" w:cstheme="minorHAnsi"/>
          <w:sz w:val="28"/>
          <w:szCs w:val="28"/>
        </w:rPr>
        <w:t>Curriculum &amp; Instruction</w:t>
      </w:r>
      <w:r w:rsidR="00EF7939">
        <w:rPr>
          <w:rFonts w:eastAsia="Adobe Gothic Std B" w:cstheme="minorHAnsi"/>
          <w:sz w:val="28"/>
          <w:szCs w:val="28"/>
        </w:rPr>
        <w:tab/>
      </w:r>
      <w:r>
        <w:rPr>
          <w:rFonts w:eastAsia="Adobe Gothic Std B" w:cstheme="minorHAnsi"/>
          <w:sz w:val="28"/>
          <w:szCs w:val="28"/>
        </w:rPr>
        <w:t xml:space="preserve">Coralie Graham </w:t>
      </w:r>
    </w:p>
    <w:p w14:paraId="05EBAD69" w14:textId="32F3A903" w:rsidR="00EF7939" w:rsidRPr="00EF7939" w:rsidRDefault="00EF7939" w:rsidP="00EF7939">
      <w:pPr>
        <w:rPr>
          <w:rFonts w:eastAsia="Adobe Gothic Std B" w:cstheme="minorHAnsi"/>
          <w:sz w:val="28"/>
          <w:szCs w:val="28"/>
        </w:rPr>
      </w:pPr>
      <w:r w:rsidRPr="00EF7939">
        <w:rPr>
          <w:rFonts w:eastAsia="Adobe Gothic Std B" w:cstheme="minorHAnsi"/>
          <w:sz w:val="28"/>
          <w:szCs w:val="28"/>
        </w:rPr>
        <w:t>Teacher</w:t>
      </w:r>
      <w:r w:rsidRPr="00EF7939">
        <w:rPr>
          <w:rFonts w:eastAsia="Adobe Gothic Std B" w:cstheme="minorHAnsi"/>
          <w:sz w:val="28"/>
          <w:szCs w:val="28"/>
        </w:rPr>
        <w:tab/>
      </w:r>
      <w:r w:rsidRPr="00EF7939">
        <w:rPr>
          <w:rFonts w:eastAsia="Adobe Gothic Std B" w:cstheme="minorHAnsi"/>
          <w:sz w:val="28"/>
          <w:szCs w:val="28"/>
        </w:rPr>
        <w:tab/>
      </w:r>
      <w:r w:rsidRPr="00EF7939">
        <w:rPr>
          <w:rFonts w:eastAsia="Adobe Gothic Std B" w:cstheme="minorHAnsi"/>
          <w:sz w:val="28"/>
          <w:szCs w:val="28"/>
        </w:rPr>
        <w:tab/>
      </w:r>
      <w:r w:rsidRPr="00EF7939">
        <w:rPr>
          <w:rFonts w:eastAsia="Adobe Gothic Std B" w:cstheme="minorHAnsi"/>
          <w:sz w:val="28"/>
          <w:szCs w:val="28"/>
        </w:rPr>
        <w:tab/>
      </w:r>
      <w:r w:rsidRPr="00EF7939">
        <w:rPr>
          <w:rFonts w:eastAsia="Adobe Gothic Std B" w:cstheme="minorHAnsi"/>
          <w:sz w:val="28"/>
          <w:szCs w:val="28"/>
        </w:rPr>
        <w:tab/>
      </w:r>
      <w:r w:rsidRPr="00EF7939">
        <w:rPr>
          <w:rFonts w:eastAsia="Adobe Gothic Std B" w:cstheme="minorHAnsi"/>
          <w:sz w:val="28"/>
          <w:szCs w:val="28"/>
        </w:rPr>
        <w:tab/>
        <w:t>Di Croker</w:t>
      </w:r>
      <w:r>
        <w:rPr>
          <w:rFonts w:eastAsia="Adobe Gothic Std B" w:cstheme="minorHAnsi"/>
          <w:sz w:val="28"/>
          <w:szCs w:val="28"/>
        </w:rPr>
        <w:t xml:space="preserve">  </w:t>
      </w:r>
    </w:p>
    <w:p w14:paraId="5CB7EE62" w14:textId="77777777" w:rsidR="00FF6CBF" w:rsidRDefault="00EF7939" w:rsidP="00CB286F">
      <w:pPr>
        <w:rPr>
          <w:rFonts w:eastAsia="Adobe Gothic Std B" w:cstheme="minorHAnsi"/>
          <w:sz w:val="28"/>
          <w:szCs w:val="28"/>
        </w:rPr>
      </w:pPr>
      <w:r w:rsidRPr="00EF7939">
        <w:rPr>
          <w:rFonts w:eastAsia="Adobe Gothic Std B" w:cstheme="minorHAnsi"/>
          <w:sz w:val="28"/>
          <w:szCs w:val="28"/>
        </w:rPr>
        <w:t>Teacher</w:t>
      </w:r>
      <w:r w:rsidRPr="00EF7939">
        <w:rPr>
          <w:rFonts w:eastAsia="Adobe Gothic Std B" w:cstheme="minorHAnsi"/>
          <w:sz w:val="28"/>
          <w:szCs w:val="28"/>
        </w:rPr>
        <w:tab/>
      </w:r>
      <w:r w:rsidRPr="00EF7939">
        <w:rPr>
          <w:rFonts w:eastAsia="Adobe Gothic Std B" w:cstheme="minorHAnsi"/>
          <w:sz w:val="28"/>
          <w:szCs w:val="28"/>
        </w:rPr>
        <w:tab/>
      </w:r>
      <w:r w:rsidRPr="00EF7939">
        <w:rPr>
          <w:rFonts w:eastAsia="Adobe Gothic Std B" w:cstheme="minorHAnsi"/>
          <w:sz w:val="28"/>
          <w:szCs w:val="28"/>
        </w:rPr>
        <w:tab/>
      </w:r>
      <w:r w:rsidRPr="00EF7939">
        <w:rPr>
          <w:rFonts w:eastAsia="Adobe Gothic Std B" w:cstheme="minorHAnsi"/>
          <w:sz w:val="28"/>
          <w:szCs w:val="28"/>
        </w:rPr>
        <w:tab/>
      </w:r>
      <w:r w:rsidRPr="00EF7939">
        <w:rPr>
          <w:rFonts w:eastAsia="Adobe Gothic Std B" w:cstheme="minorHAnsi"/>
          <w:sz w:val="28"/>
          <w:szCs w:val="28"/>
        </w:rPr>
        <w:tab/>
      </w:r>
      <w:r w:rsidRPr="00EF7939">
        <w:rPr>
          <w:rFonts w:eastAsia="Adobe Gothic Std B" w:cstheme="minorHAnsi"/>
          <w:sz w:val="28"/>
          <w:szCs w:val="28"/>
        </w:rPr>
        <w:tab/>
        <w:t>Shane Bell</w:t>
      </w:r>
      <w:r>
        <w:rPr>
          <w:rFonts w:eastAsia="Adobe Gothic Std B" w:cstheme="minorHAnsi"/>
          <w:sz w:val="28"/>
          <w:szCs w:val="28"/>
        </w:rPr>
        <w:t xml:space="preserve">  </w:t>
      </w:r>
    </w:p>
    <w:p w14:paraId="360CC746" w14:textId="19F68106" w:rsidR="00FF6CBF" w:rsidRDefault="00FF6CBF" w:rsidP="00CB286F">
      <w:pPr>
        <w:rPr>
          <w:rFonts w:eastAsia="Adobe Gothic Std B" w:cstheme="minorHAnsi"/>
          <w:sz w:val="28"/>
          <w:szCs w:val="28"/>
        </w:rPr>
      </w:pPr>
      <w:r>
        <w:rPr>
          <w:rFonts w:eastAsia="Adobe Gothic Std B" w:cstheme="minorHAnsi"/>
          <w:sz w:val="28"/>
          <w:szCs w:val="28"/>
        </w:rPr>
        <w:t>Teacher</w:t>
      </w:r>
      <w:r>
        <w:rPr>
          <w:rFonts w:eastAsia="Adobe Gothic Std B" w:cstheme="minorHAnsi"/>
          <w:sz w:val="28"/>
          <w:szCs w:val="28"/>
        </w:rPr>
        <w:tab/>
      </w:r>
      <w:r>
        <w:rPr>
          <w:rFonts w:eastAsia="Adobe Gothic Std B" w:cstheme="minorHAnsi"/>
          <w:sz w:val="28"/>
          <w:szCs w:val="28"/>
        </w:rPr>
        <w:tab/>
      </w:r>
      <w:r>
        <w:rPr>
          <w:rFonts w:eastAsia="Adobe Gothic Std B" w:cstheme="minorHAnsi"/>
          <w:sz w:val="28"/>
          <w:szCs w:val="28"/>
        </w:rPr>
        <w:tab/>
      </w:r>
      <w:r>
        <w:rPr>
          <w:rFonts w:eastAsia="Adobe Gothic Std B" w:cstheme="minorHAnsi"/>
          <w:sz w:val="28"/>
          <w:szCs w:val="28"/>
        </w:rPr>
        <w:tab/>
      </w:r>
      <w:r>
        <w:rPr>
          <w:rFonts w:eastAsia="Adobe Gothic Std B" w:cstheme="minorHAnsi"/>
          <w:sz w:val="28"/>
          <w:szCs w:val="28"/>
        </w:rPr>
        <w:tab/>
      </w:r>
      <w:r>
        <w:rPr>
          <w:rFonts w:eastAsia="Adobe Gothic Std B" w:cstheme="minorHAnsi"/>
          <w:sz w:val="28"/>
          <w:szCs w:val="28"/>
        </w:rPr>
        <w:tab/>
        <w:t>Mary Best</w:t>
      </w:r>
    </w:p>
    <w:p w14:paraId="11BA6689" w14:textId="50A9B12D" w:rsidR="00FF6CBF" w:rsidRDefault="00FF6CBF" w:rsidP="00CB286F">
      <w:pPr>
        <w:rPr>
          <w:rFonts w:eastAsia="Adobe Gothic Std B" w:cstheme="minorHAnsi"/>
          <w:sz w:val="28"/>
          <w:szCs w:val="28"/>
        </w:rPr>
      </w:pPr>
      <w:r>
        <w:rPr>
          <w:rFonts w:eastAsia="Adobe Gothic Std B" w:cstheme="minorHAnsi"/>
          <w:sz w:val="28"/>
          <w:szCs w:val="28"/>
        </w:rPr>
        <w:t>Teacher</w:t>
      </w:r>
      <w:r>
        <w:rPr>
          <w:rFonts w:eastAsia="Adobe Gothic Std B" w:cstheme="minorHAnsi"/>
          <w:sz w:val="28"/>
          <w:szCs w:val="28"/>
        </w:rPr>
        <w:tab/>
      </w:r>
      <w:r>
        <w:rPr>
          <w:rFonts w:eastAsia="Adobe Gothic Std B" w:cstheme="minorHAnsi"/>
          <w:sz w:val="28"/>
          <w:szCs w:val="28"/>
        </w:rPr>
        <w:tab/>
      </w:r>
      <w:r>
        <w:rPr>
          <w:rFonts w:eastAsia="Adobe Gothic Std B" w:cstheme="minorHAnsi"/>
          <w:sz w:val="28"/>
          <w:szCs w:val="28"/>
        </w:rPr>
        <w:tab/>
      </w:r>
      <w:r>
        <w:rPr>
          <w:rFonts w:eastAsia="Adobe Gothic Std B" w:cstheme="minorHAnsi"/>
          <w:sz w:val="28"/>
          <w:szCs w:val="28"/>
        </w:rPr>
        <w:tab/>
      </w:r>
      <w:r>
        <w:rPr>
          <w:rFonts w:eastAsia="Adobe Gothic Std B" w:cstheme="minorHAnsi"/>
          <w:sz w:val="28"/>
          <w:szCs w:val="28"/>
        </w:rPr>
        <w:tab/>
      </w:r>
      <w:r>
        <w:rPr>
          <w:rFonts w:eastAsia="Adobe Gothic Std B" w:cstheme="minorHAnsi"/>
          <w:sz w:val="28"/>
          <w:szCs w:val="28"/>
        </w:rPr>
        <w:tab/>
        <w:t>Lucy Beckett</w:t>
      </w:r>
    </w:p>
    <w:p w14:paraId="10CDF975" w14:textId="59884B27" w:rsidR="00E75715" w:rsidRDefault="00E75715" w:rsidP="00CB286F">
      <w:pPr>
        <w:rPr>
          <w:rFonts w:eastAsia="Adobe Gothic Std B" w:cstheme="minorHAnsi"/>
          <w:sz w:val="28"/>
          <w:szCs w:val="28"/>
        </w:rPr>
      </w:pPr>
      <w:r w:rsidRPr="00677C9E">
        <w:rPr>
          <w:rFonts w:eastAsia="Adobe Gothic Std B" w:cstheme="minorHAnsi"/>
          <w:sz w:val="28"/>
          <w:szCs w:val="28"/>
        </w:rPr>
        <w:t>School Administration</w:t>
      </w:r>
      <w:r w:rsidR="00596833">
        <w:rPr>
          <w:rFonts w:eastAsia="Adobe Gothic Std B" w:cstheme="minorHAnsi"/>
          <w:sz w:val="28"/>
          <w:szCs w:val="28"/>
        </w:rPr>
        <w:t xml:space="preserve"> Manager</w:t>
      </w:r>
      <w:r w:rsidRPr="00677C9E">
        <w:rPr>
          <w:rFonts w:eastAsia="Adobe Gothic Std B" w:cstheme="minorHAnsi"/>
          <w:sz w:val="28"/>
          <w:szCs w:val="28"/>
        </w:rPr>
        <w:tab/>
      </w:r>
      <w:r w:rsidR="00EF7939">
        <w:rPr>
          <w:rFonts w:eastAsia="Adobe Gothic Std B" w:cstheme="minorHAnsi"/>
          <w:sz w:val="28"/>
          <w:szCs w:val="28"/>
        </w:rPr>
        <w:tab/>
      </w:r>
      <w:r w:rsidRPr="00677C9E">
        <w:rPr>
          <w:rFonts w:eastAsia="Adobe Gothic Std B" w:cstheme="minorHAnsi"/>
          <w:sz w:val="28"/>
          <w:szCs w:val="28"/>
        </w:rPr>
        <w:t>Linda McGann</w:t>
      </w:r>
    </w:p>
    <w:p w14:paraId="6AEBE401" w14:textId="2D3EC729" w:rsidR="00596833" w:rsidRPr="00677C9E" w:rsidRDefault="00596833" w:rsidP="00CB286F">
      <w:pPr>
        <w:rPr>
          <w:rFonts w:eastAsia="Adobe Gothic Std B" w:cstheme="minorHAnsi"/>
          <w:sz w:val="28"/>
          <w:szCs w:val="28"/>
        </w:rPr>
      </w:pPr>
      <w:r>
        <w:rPr>
          <w:rFonts w:eastAsia="Adobe Gothic Std B" w:cstheme="minorHAnsi"/>
          <w:sz w:val="28"/>
          <w:szCs w:val="28"/>
        </w:rPr>
        <w:t>School Administration Officer</w:t>
      </w:r>
      <w:r>
        <w:rPr>
          <w:rFonts w:eastAsia="Adobe Gothic Std B" w:cstheme="minorHAnsi"/>
          <w:sz w:val="28"/>
          <w:szCs w:val="28"/>
        </w:rPr>
        <w:tab/>
      </w:r>
      <w:r>
        <w:rPr>
          <w:rFonts w:eastAsia="Adobe Gothic Std B" w:cstheme="minorHAnsi"/>
          <w:sz w:val="28"/>
          <w:szCs w:val="28"/>
        </w:rPr>
        <w:tab/>
      </w:r>
      <w:r w:rsidR="00EF7939">
        <w:rPr>
          <w:rFonts w:eastAsia="Adobe Gothic Std B" w:cstheme="minorHAnsi"/>
          <w:sz w:val="28"/>
          <w:szCs w:val="28"/>
        </w:rPr>
        <w:tab/>
      </w:r>
      <w:r>
        <w:rPr>
          <w:rFonts w:eastAsia="Adobe Gothic Std B" w:cstheme="minorHAnsi"/>
          <w:sz w:val="28"/>
          <w:szCs w:val="28"/>
        </w:rPr>
        <w:t xml:space="preserve">Mylissa Ryan </w:t>
      </w:r>
    </w:p>
    <w:p w14:paraId="48E7C37D" w14:textId="18FEFB4B" w:rsidR="00677C9E" w:rsidRDefault="00677C9E" w:rsidP="00EF7939">
      <w:pPr>
        <w:ind w:left="5040" w:hanging="5040"/>
        <w:rPr>
          <w:rFonts w:eastAsia="Adobe Gothic Std B" w:cstheme="minorHAnsi"/>
          <w:sz w:val="28"/>
          <w:szCs w:val="28"/>
        </w:rPr>
      </w:pPr>
      <w:r>
        <w:rPr>
          <w:rFonts w:eastAsia="Adobe Gothic Std B" w:cstheme="minorHAnsi"/>
          <w:sz w:val="28"/>
          <w:szCs w:val="28"/>
        </w:rPr>
        <w:t>RFF Teacher</w:t>
      </w:r>
      <w:r w:rsidR="00AB6AAF">
        <w:rPr>
          <w:rFonts w:eastAsia="Adobe Gothic Std B" w:cstheme="minorHAnsi"/>
          <w:sz w:val="28"/>
          <w:szCs w:val="28"/>
        </w:rPr>
        <w:t>’s</w:t>
      </w:r>
      <w:r>
        <w:rPr>
          <w:rFonts w:eastAsia="Adobe Gothic Std B" w:cstheme="minorHAnsi"/>
          <w:sz w:val="28"/>
          <w:szCs w:val="28"/>
        </w:rPr>
        <w:tab/>
      </w:r>
      <w:r w:rsidR="00AB6AAF">
        <w:rPr>
          <w:rFonts w:eastAsia="Adobe Gothic Std B" w:cstheme="minorHAnsi"/>
          <w:sz w:val="28"/>
          <w:szCs w:val="28"/>
        </w:rPr>
        <w:t xml:space="preserve">Hayley Barker, </w:t>
      </w:r>
      <w:r w:rsidR="00B43B6E">
        <w:rPr>
          <w:rFonts w:eastAsia="Adobe Gothic Std B" w:cstheme="minorHAnsi"/>
          <w:sz w:val="28"/>
          <w:szCs w:val="28"/>
        </w:rPr>
        <w:t>Rebecca Phelan</w:t>
      </w:r>
    </w:p>
    <w:p w14:paraId="5925E0E7" w14:textId="1EBA5000" w:rsidR="00677C9E" w:rsidRDefault="00677C9E">
      <w:pPr>
        <w:rPr>
          <w:rFonts w:eastAsia="Adobe Gothic Std B" w:cstheme="minorHAnsi"/>
          <w:sz w:val="28"/>
          <w:szCs w:val="28"/>
        </w:rPr>
      </w:pPr>
      <w:r>
        <w:rPr>
          <w:rFonts w:eastAsia="Adobe Gothic Std B" w:cstheme="minorHAnsi"/>
          <w:sz w:val="28"/>
          <w:szCs w:val="28"/>
        </w:rPr>
        <w:t>SLSO</w:t>
      </w:r>
      <w:r>
        <w:rPr>
          <w:rFonts w:eastAsia="Adobe Gothic Std B" w:cstheme="minorHAnsi"/>
          <w:sz w:val="28"/>
          <w:szCs w:val="28"/>
        </w:rPr>
        <w:tab/>
      </w:r>
      <w:r>
        <w:rPr>
          <w:rFonts w:eastAsia="Adobe Gothic Std B" w:cstheme="minorHAnsi"/>
          <w:sz w:val="28"/>
          <w:szCs w:val="28"/>
        </w:rPr>
        <w:tab/>
      </w:r>
      <w:r>
        <w:rPr>
          <w:rFonts w:eastAsia="Adobe Gothic Std B" w:cstheme="minorHAnsi"/>
          <w:sz w:val="28"/>
          <w:szCs w:val="28"/>
        </w:rPr>
        <w:tab/>
      </w:r>
      <w:r>
        <w:rPr>
          <w:rFonts w:eastAsia="Adobe Gothic Std B" w:cstheme="minorHAnsi"/>
          <w:sz w:val="28"/>
          <w:szCs w:val="28"/>
        </w:rPr>
        <w:tab/>
      </w:r>
      <w:r>
        <w:rPr>
          <w:rFonts w:eastAsia="Adobe Gothic Std B" w:cstheme="minorHAnsi"/>
          <w:sz w:val="28"/>
          <w:szCs w:val="28"/>
        </w:rPr>
        <w:tab/>
      </w:r>
      <w:r>
        <w:rPr>
          <w:rFonts w:eastAsia="Adobe Gothic Std B" w:cstheme="minorHAnsi"/>
          <w:sz w:val="28"/>
          <w:szCs w:val="28"/>
        </w:rPr>
        <w:tab/>
      </w:r>
      <w:r w:rsidR="00EF7939">
        <w:rPr>
          <w:rFonts w:eastAsia="Adobe Gothic Std B" w:cstheme="minorHAnsi"/>
          <w:sz w:val="28"/>
          <w:szCs w:val="28"/>
        </w:rPr>
        <w:tab/>
      </w:r>
      <w:r w:rsidR="00CC3240">
        <w:rPr>
          <w:rFonts w:eastAsia="Adobe Gothic Std B" w:cstheme="minorHAnsi"/>
          <w:sz w:val="28"/>
          <w:szCs w:val="28"/>
        </w:rPr>
        <w:t>Melissa Kennewell</w:t>
      </w:r>
      <w:r w:rsidR="00AB6AAF">
        <w:rPr>
          <w:rFonts w:eastAsia="Adobe Gothic Std B" w:cstheme="minorHAnsi"/>
          <w:sz w:val="28"/>
          <w:szCs w:val="28"/>
        </w:rPr>
        <w:t xml:space="preserve">  </w:t>
      </w:r>
    </w:p>
    <w:p w14:paraId="1D31DA62" w14:textId="3141D2FD" w:rsidR="00677C9E" w:rsidRDefault="00AB6AAF" w:rsidP="00EF7939">
      <w:pPr>
        <w:ind w:left="5040" w:hanging="5040"/>
        <w:rPr>
          <w:rFonts w:eastAsia="Adobe Gothic Std B" w:cstheme="minorHAnsi"/>
          <w:sz w:val="28"/>
          <w:szCs w:val="28"/>
        </w:rPr>
      </w:pPr>
      <w:r>
        <w:rPr>
          <w:rFonts w:eastAsia="Adobe Gothic Std B" w:cstheme="minorHAnsi"/>
          <w:sz w:val="28"/>
          <w:szCs w:val="28"/>
        </w:rPr>
        <w:t>SLSO</w:t>
      </w:r>
      <w:r>
        <w:rPr>
          <w:rFonts w:eastAsia="Adobe Gothic Std B" w:cstheme="minorHAnsi"/>
          <w:sz w:val="28"/>
          <w:szCs w:val="28"/>
        </w:rPr>
        <w:tab/>
        <w:t xml:space="preserve">Raylee Atkinson </w:t>
      </w:r>
    </w:p>
    <w:p w14:paraId="659FA85E" w14:textId="28CC0935" w:rsidR="00677C9E" w:rsidRDefault="00677C9E" w:rsidP="001E6C07">
      <w:pPr>
        <w:rPr>
          <w:rFonts w:eastAsia="Adobe Gothic Std B" w:cstheme="minorHAnsi"/>
          <w:sz w:val="28"/>
          <w:szCs w:val="28"/>
        </w:rPr>
      </w:pPr>
      <w:r>
        <w:rPr>
          <w:rFonts w:eastAsia="Adobe Gothic Std B" w:cstheme="minorHAnsi"/>
          <w:sz w:val="28"/>
          <w:szCs w:val="28"/>
        </w:rPr>
        <w:t>SLSO</w:t>
      </w:r>
      <w:r>
        <w:rPr>
          <w:rFonts w:eastAsia="Adobe Gothic Std B" w:cstheme="minorHAnsi"/>
          <w:sz w:val="28"/>
          <w:szCs w:val="28"/>
        </w:rPr>
        <w:tab/>
      </w:r>
      <w:r>
        <w:rPr>
          <w:rFonts w:eastAsia="Adobe Gothic Std B" w:cstheme="minorHAnsi"/>
          <w:sz w:val="28"/>
          <w:szCs w:val="28"/>
        </w:rPr>
        <w:tab/>
      </w:r>
      <w:r>
        <w:rPr>
          <w:rFonts w:eastAsia="Adobe Gothic Std B" w:cstheme="minorHAnsi"/>
          <w:sz w:val="28"/>
          <w:szCs w:val="28"/>
        </w:rPr>
        <w:tab/>
      </w:r>
      <w:r>
        <w:rPr>
          <w:rFonts w:eastAsia="Adobe Gothic Std B" w:cstheme="minorHAnsi"/>
          <w:sz w:val="28"/>
          <w:szCs w:val="28"/>
        </w:rPr>
        <w:tab/>
      </w:r>
      <w:r>
        <w:rPr>
          <w:rFonts w:eastAsia="Adobe Gothic Std B" w:cstheme="minorHAnsi"/>
          <w:sz w:val="28"/>
          <w:szCs w:val="28"/>
        </w:rPr>
        <w:tab/>
      </w:r>
      <w:r>
        <w:rPr>
          <w:rFonts w:eastAsia="Adobe Gothic Std B" w:cstheme="minorHAnsi"/>
          <w:sz w:val="28"/>
          <w:szCs w:val="28"/>
        </w:rPr>
        <w:tab/>
      </w:r>
      <w:r w:rsidR="00EF7939">
        <w:rPr>
          <w:rFonts w:eastAsia="Adobe Gothic Std B" w:cstheme="minorHAnsi"/>
          <w:sz w:val="28"/>
          <w:szCs w:val="28"/>
        </w:rPr>
        <w:tab/>
      </w:r>
      <w:r>
        <w:rPr>
          <w:rFonts w:eastAsia="Adobe Gothic Std B" w:cstheme="minorHAnsi"/>
          <w:sz w:val="28"/>
          <w:szCs w:val="28"/>
        </w:rPr>
        <w:t>Sue Hyde</w:t>
      </w:r>
      <w:r w:rsidR="00AB6AAF">
        <w:rPr>
          <w:rFonts w:eastAsia="Adobe Gothic Std B" w:cstheme="minorHAnsi"/>
          <w:sz w:val="28"/>
          <w:szCs w:val="28"/>
        </w:rPr>
        <w:t xml:space="preserve"> </w:t>
      </w:r>
      <w:r>
        <w:rPr>
          <w:rFonts w:eastAsia="Adobe Gothic Std B" w:cstheme="minorHAnsi"/>
          <w:sz w:val="28"/>
          <w:szCs w:val="28"/>
        </w:rPr>
        <w:t>SLSO</w:t>
      </w:r>
      <w:r>
        <w:rPr>
          <w:rFonts w:eastAsia="Adobe Gothic Std B" w:cstheme="minorHAnsi"/>
          <w:sz w:val="28"/>
          <w:szCs w:val="28"/>
        </w:rPr>
        <w:tab/>
      </w:r>
    </w:p>
    <w:p w14:paraId="66A71C46" w14:textId="77777777" w:rsidR="001E6C07" w:rsidRDefault="00677C9E" w:rsidP="00EF7939">
      <w:pPr>
        <w:ind w:left="5040" w:hanging="5040"/>
        <w:rPr>
          <w:rFonts w:eastAsia="Adobe Gothic Std B" w:cstheme="minorHAnsi"/>
          <w:sz w:val="28"/>
          <w:szCs w:val="28"/>
        </w:rPr>
      </w:pPr>
      <w:r>
        <w:rPr>
          <w:rFonts w:eastAsia="Adobe Gothic Std B" w:cstheme="minorHAnsi"/>
          <w:sz w:val="28"/>
          <w:szCs w:val="28"/>
        </w:rPr>
        <w:t>SLSO</w:t>
      </w:r>
      <w:r>
        <w:rPr>
          <w:rFonts w:eastAsia="Adobe Gothic Std B" w:cstheme="minorHAnsi"/>
          <w:sz w:val="28"/>
          <w:szCs w:val="28"/>
        </w:rPr>
        <w:tab/>
        <w:t>Sharon Falconer</w:t>
      </w:r>
    </w:p>
    <w:p w14:paraId="7511F3FE" w14:textId="49B7F47D" w:rsidR="00677C9E" w:rsidRDefault="001E6C07" w:rsidP="00EF7939">
      <w:pPr>
        <w:ind w:left="5040" w:hanging="5040"/>
        <w:rPr>
          <w:rFonts w:eastAsia="Adobe Gothic Std B" w:cstheme="minorHAnsi"/>
          <w:sz w:val="28"/>
          <w:szCs w:val="28"/>
        </w:rPr>
      </w:pPr>
      <w:r>
        <w:rPr>
          <w:rFonts w:eastAsia="Adobe Gothic Std B" w:cstheme="minorHAnsi"/>
          <w:sz w:val="28"/>
          <w:szCs w:val="28"/>
        </w:rPr>
        <w:t>SLSO</w:t>
      </w:r>
      <w:r>
        <w:rPr>
          <w:rFonts w:eastAsia="Adobe Gothic Std B" w:cstheme="minorHAnsi"/>
          <w:sz w:val="28"/>
          <w:szCs w:val="28"/>
        </w:rPr>
        <w:tab/>
      </w:r>
      <w:r w:rsidR="00596833">
        <w:rPr>
          <w:rFonts w:eastAsia="Adobe Gothic Std B" w:cstheme="minorHAnsi"/>
          <w:sz w:val="28"/>
          <w:szCs w:val="28"/>
        </w:rPr>
        <w:t xml:space="preserve">Mylissa Ryan  </w:t>
      </w:r>
    </w:p>
    <w:p w14:paraId="089EFFAD" w14:textId="26F2B090" w:rsidR="00677C9E" w:rsidRDefault="00677C9E" w:rsidP="00EF7939">
      <w:pPr>
        <w:ind w:left="5040" w:hanging="5040"/>
        <w:rPr>
          <w:rFonts w:eastAsia="Adobe Gothic Std B" w:cstheme="minorHAnsi"/>
          <w:sz w:val="28"/>
          <w:szCs w:val="28"/>
        </w:rPr>
      </w:pPr>
      <w:r>
        <w:rPr>
          <w:rFonts w:eastAsia="Adobe Gothic Std B" w:cstheme="minorHAnsi"/>
          <w:sz w:val="28"/>
          <w:szCs w:val="28"/>
        </w:rPr>
        <w:t>General Assistant</w:t>
      </w:r>
      <w:r w:rsidR="00596833">
        <w:rPr>
          <w:rFonts w:eastAsia="Adobe Gothic Std B" w:cstheme="minorHAnsi"/>
          <w:sz w:val="28"/>
          <w:szCs w:val="28"/>
        </w:rPr>
        <w:tab/>
      </w:r>
      <w:r>
        <w:rPr>
          <w:rFonts w:eastAsia="Adobe Gothic Std B" w:cstheme="minorHAnsi"/>
          <w:sz w:val="28"/>
          <w:szCs w:val="28"/>
        </w:rPr>
        <w:t>Wayne Lynch</w:t>
      </w:r>
    </w:p>
    <w:p w14:paraId="4ECEB2F9" w14:textId="77777777" w:rsidR="00677C9E" w:rsidRPr="00677C9E" w:rsidRDefault="00677C9E" w:rsidP="00593D82">
      <w:pPr>
        <w:rPr>
          <w:rFonts w:eastAsia="Adobe Gothic Std B" w:cstheme="minorHAnsi"/>
          <w:sz w:val="28"/>
          <w:szCs w:val="28"/>
        </w:rPr>
      </w:pPr>
    </w:p>
    <w:p w14:paraId="4C246C24" w14:textId="77777777" w:rsidR="00EF7939" w:rsidRDefault="00EF7939" w:rsidP="00593D82">
      <w:pPr>
        <w:jc w:val="center"/>
        <w:rPr>
          <w:rFonts w:eastAsia="Adobe Gothic Std B" w:cstheme="minorHAnsi"/>
          <w:b/>
          <w:sz w:val="28"/>
          <w:szCs w:val="28"/>
        </w:rPr>
      </w:pPr>
    </w:p>
    <w:p w14:paraId="167CB3C5" w14:textId="77777777" w:rsidR="00B477FA" w:rsidRDefault="00B477FA" w:rsidP="00593D82">
      <w:pPr>
        <w:jc w:val="center"/>
        <w:rPr>
          <w:rFonts w:eastAsia="Adobe Gothic Std B" w:cstheme="minorHAnsi"/>
          <w:b/>
          <w:sz w:val="28"/>
          <w:szCs w:val="28"/>
        </w:rPr>
      </w:pPr>
    </w:p>
    <w:p w14:paraId="046066DC" w14:textId="77777777" w:rsidR="00B477FA" w:rsidRDefault="00B477FA" w:rsidP="00593D82">
      <w:pPr>
        <w:jc w:val="center"/>
        <w:rPr>
          <w:rFonts w:eastAsia="Adobe Gothic Std B" w:cstheme="minorHAnsi"/>
          <w:b/>
          <w:sz w:val="28"/>
          <w:szCs w:val="28"/>
        </w:rPr>
      </w:pPr>
    </w:p>
    <w:p w14:paraId="68BD9F7F" w14:textId="77777777" w:rsidR="00EF7939" w:rsidRDefault="00EF7939" w:rsidP="00593D82">
      <w:pPr>
        <w:jc w:val="center"/>
        <w:rPr>
          <w:rFonts w:eastAsia="Adobe Gothic Std B" w:cstheme="minorHAnsi"/>
          <w:b/>
          <w:sz w:val="28"/>
          <w:szCs w:val="28"/>
        </w:rPr>
      </w:pPr>
    </w:p>
    <w:p w14:paraId="6AB4DDCF" w14:textId="2C558AE1" w:rsidR="00593D82" w:rsidRPr="00677C9E" w:rsidRDefault="00593D82" w:rsidP="00593D82">
      <w:pPr>
        <w:jc w:val="center"/>
        <w:rPr>
          <w:rFonts w:eastAsia="Adobe Gothic Std B" w:cstheme="minorHAnsi"/>
          <w:b/>
          <w:sz w:val="28"/>
          <w:szCs w:val="28"/>
        </w:rPr>
      </w:pPr>
      <w:r w:rsidRPr="00677C9E">
        <w:rPr>
          <w:rFonts w:eastAsia="Adobe Gothic Std B" w:cstheme="minorHAnsi"/>
          <w:b/>
          <w:sz w:val="28"/>
          <w:szCs w:val="28"/>
        </w:rPr>
        <w:lastRenderedPageBreak/>
        <w:t xml:space="preserve">POSITIVE BEHAVIOUR FOR </w:t>
      </w:r>
      <w:proofErr w:type="gramStart"/>
      <w:r w:rsidRPr="00677C9E">
        <w:rPr>
          <w:rFonts w:eastAsia="Adobe Gothic Std B" w:cstheme="minorHAnsi"/>
          <w:b/>
          <w:sz w:val="28"/>
          <w:szCs w:val="28"/>
        </w:rPr>
        <w:t>LEARNING  -</w:t>
      </w:r>
      <w:proofErr w:type="gramEnd"/>
      <w:r w:rsidRPr="00677C9E">
        <w:rPr>
          <w:rFonts w:eastAsia="Adobe Gothic Std B" w:cstheme="minorHAnsi"/>
          <w:b/>
          <w:sz w:val="28"/>
          <w:szCs w:val="28"/>
        </w:rPr>
        <w:t xml:space="preserve"> PBL</w:t>
      </w:r>
    </w:p>
    <w:p w14:paraId="37AE48DC" w14:textId="77777777" w:rsidR="00593D82" w:rsidRPr="00677C9E" w:rsidRDefault="00593D82" w:rsidP="00B224E7">
      <w:pPr>
        <w:jc w:val="both"/>
        <w:rPr>
          <w:rFonts w:eastAsia="Adobe Gothic Std B" w:cstheme="minorHAnsi"/>
          <w:sz w:val="28"/>
          <w:szCs w:val="28"/>
        </w:rPr>
      </w:pPr>
      <w:r w:rsidRPr="00677C9E">
        <w:rPr>
          <w:rFonts w:eastAsia="Adobe Gothic Std B" w:cstheme="minorHAnsi"/>
          <w:sz w:val="28"/>
          <w:szCs w:val="28"/>
        </w:rPr>
        <w:t>Holman Place School, like many NSW schools operates under the PBL philosophy.  This philosophy requires the explicit teaching of socially acceptable behaviours to students and the use of positive reinforcement and modelling to encourage students to behave</w:t>
      </w:r>
      <w:r w:rsidR="00B224E7" w:rsidRPr="00677C9E">
        <w:rPr>
          <w:rFonts w:eastAsia="Adobe Gothic Std B" w:cstheme="minorHAnsi"/>
          <w:sz w:val="28"/>
          <w:szCs w:val="28"/>
        </w:rPr>
        <w:t xml:space="preserve"> appropriately in a variety of school and community settings.</w:t>
      </w:r>
    </w:p>
    <w:p w14:paraId="342DE0A9" w14:textId="77777777" w:rsidR="00B224E7" w:rsidRPr="00677C9E" w:rsidRDefault="00B224E7" w:rsidP="00B224E7">
      <w:pPr>
        <w:jc w:val="both"/>
        <w:rPr>
          <w:rFonts w:eastAsia="Adobe Gothic Std B" w:cstheme="minorHAnsi"/>
          <w:sz w:val="28"/>
          <w:szCs w:val="28"/>
        </w:rPr>
      </w:pPr>
      <w:r w:rsidRPr="00677C9E">
        <w:rPr>
          <w:rFonts w:eastAsia="Adobe Gothic Std B" w:cstheme="minorHAnsi"/>
          <w:sz w:val="28"/>
          <w:szCs w:val="28"/>
        </w:rPr>
        <w:t xml:space="preserve">Our school PBL rules are: </w:t>
      </w:r>
    </w:p>
    <w:p w14:paraId="5F108AD6" w14:textId="77777777" w:rsidR="00B224E7" w:rsidRPr="00677C9E" w:rsidRDefault="00B224E7" w:rsidP="00B224E7">
      <w:pPr>
        <w:jc w:val="center"/>
        <w:rPr>
          <w:rFonts w:eastAsia="Adobe Gothic Std B" w:cstheme="minorHAnsi"/>
          <w:b/>
          <w:sz w:val="28"/>
          <w:szCs w:val="28"/>
        </w:rPr>
      </w:pPr>
      <w:r w:rsidRPr="00677C9E">
        <w:rPr>
          <w:rFonts w:eastAsia="Adobe Gothic Std B" w:cstheme="minorHAnsi"/>
          <w:b/>
          <w:sz w:val="28"/>
          <w:szCs w:val="28"/>
        </w:rPr>
        <w:t>Be Safe</w:t>
      </w:r>
    </w:p>
    <w:p w14:paraId="18AB0C9C" w14:textId="77777777" w:rsidR="00B224E7" w:rsidRPr="00677C9E" w:rsidRDefault="00B224E7" w:rsidP="00B224E7">
      <w:pPr>
        <w:jc w:val="center"/>
        <w:rPr>
          <w:rFonts w:eastAsia="Adobe Gothic Std B" w:cstheme="minorHAnsi"/>
          <w:b/>
          <w:sz w:val="28"/>
          <w:szCs w:val="28"/>
        </w:rPr>
      </w:pPr>
      <w:r w:rsidRPr="00677C9E">
        <w:rPr>
          <w:rFonts w:eastAsia="Adobe Gothic Std B" w:cstheme="minorHAnsi"/>
          <w:b/>
          <w:sz w:val="28"/>
          <w:szCs w:val="28"/>
        </w:rPr>
        <w:t>Be Responsible</w:t>
      </w:r>
      <w:r w:rsidR="00A8022E" w:rsidRPr="00677C9E">
        <w:rPr>
          <w:rFonts w:eastAsia="Adobe Gothic Std B" w:cstheme="minorHAnsi"/>
          <w:b/>
          <w:sz w:val="28"/>
          <w:szCs w:val="28"/>
        </w:rPr>
        <w:t xml:space="preserve">    </w:t>
      </w:r>
    </w:p>
    <w:p w14:paraId="750F807B" w14:textId="77777777" w:rsidR="00B224E7" w:rsidRPr="00677C9E" w:rsidRDefault="00B224E7" w:rsidP="00B224E7">
      <w:pPr>
        <w:jc w:val="center"/>
        <w:rPr>
          <w:rFonts w:eastAsia="Adobe Gothic Std B" w:cstheme="minorHAnsi"/>
          <w:b/>
          <w:sz w:val="28"/>
          <w:szCs w:val="28"/>
        </w:rPr>
      </w:pPr>
      <w:r w:rsidRPr="00677C9E">
        <w:rPr>
          <w:rFonts w:eastAsia="Adobe Gothic Std B" w:cstheme="minorHAnsi"/>
          <w:b/>
          <w:sz w:val="28"/>
          <w:szCs w:val="28"/>
        </w:rPr>
        <w:t>Be Respectful</w:t>
      </w:r>
    </w:p>
    <w:p w14:paraId="6EC0D748" w14:textId="77777777" w:rsidR="00B224E7" w:rsidRPr="00677C9E" w:rsidRDefault="00B224E7" w:rsidP="00B224E7">
      <w:pPr>
        <w:jc w:val="both"/>
        <w:rPr>
          <w:rFonts w:eastAsia="Adobe Gothic Std B" w:cstheme="minorHAnsi"/>
          <w:sz w:val="28"/>
          <w:szCs w:val="28"/>
        </w:rPr>
      </w:pPr>
      <w:r w:rsidRPr="00677C9E">
        <w:rPr>
          <w:rFonts w:eastAsia="Adobe Gothic Std B" w:cstheme="minorHAnsi"/>
          <w:sz w:val="28"/>
          <w:szCs w:val="28"/>
        </w:rPr>
        <w:t>Students are taught lessons around these three rules and encouraged to model their behaviour by them.  The rules apply in the classroom, the playground and the community.</w:t>
      </w:r>
    </w:p>
    <w:p w14:paraId="770FD4DF" w14:textId="77777777" w:rsidR="00677C9E" w:rsidRDefault="00B224E7" w:rsidP="00B224E7">
      <w:pPr>
        <w:jc w:val="both"/>
        <w:rPr>
          <w:rFonts w:eastAsia="Adobe Gothic Std B" w:cstheme="minorHAnsi"/>
          <w:sz w:val="28"/>
          <w:szCs w:val="28"/>
        </w:rPr>
      </w:pPr>
      <w:r w:rsidRPr="00677C9E">
        <w:rPr>
          <w:rFonts w:eastAsia="Adobe Gothic Std B" w:cstheme="minorHAnsi"/>
          <w:sz w:val="28"/>
          <w:szCs w:val="28"/>
        </w:rPr>
        <w:t xml:space="preserve">Students receive positive </w:t>
      </w:r>
      <w:r w:rsidR="00677C9E">
        <w:rPr>
          <w:rFonts w:eastAsia="Adobe Gothic Std B" w:cstheme="minorHAnsi"/>
          <w:sz w:val="28"/>
          <w:szCs w:val="28"/>
        </w:rPr>
        <w:t>records via Sentral</w:t>
      </w:r>
      <w:r w:rsidRPr="00677C9E">
        <w:rPr>
          <w:rFonts w:eastAsia="Adobe Gothic Std B" w:cstheme="minorHAnsi"/>
          <w:sz w:val="28"/>
          <w:szCs w:val="28"/>
        </w:rPr>
        <w:t xml:space="preserve"> for appropriate behaviour.  </w:t>
      </w:r>
      <w:r w:rsidR="00677C9E">
        <w:rPr>
          <w:rFonts w:eastAsia="Adobe Gothic Std B" w:cstheme="minorHAnsi"/>
          <w:sz w:val="28"/>
          <w:szCs w:val="28"/>
        </w:rPr>
        <w:t>S</w:t>
      </w:r>
      <w:r w:rsidRPr="00677C9E">
        <w:rPr>
          <w:rFonts w:eastAsia="Adobe Gothic Std B" w:cstheme="minorHAnsi"/>
          <w:sz w:val="28"/>
          <w:szCs w:val="28"/>
        </w:rPr>
        <w:t>tudent</w:t>
      </w:r>
      <w:r w:rsidR="00677C9E">
        <w:rPr>
          <w:rFonts w:eastAsia="Adobe Gothic Std B" w:cstheme="minorHAnsi"/>
          <w:sz w:val="28"/>
          <w:szCs w:val="28"/>
        </w:rPr>
        <w:t>s</w:t>
      </w:r>
      <w:r w:rsidRPr="00677C9E">
        <w:rPr>
          <w:rFonts w:eastAsia="Adobe Gothic Std B" w:cstheme="minorHAnsi"/>
          <w:sz w:val="28"/>
          <w:szCs w:val="28"/>
        </w:rPr>
        <w:t xml:space="preserve"> </w:t>
      </w:r>
      <w:r w:rsidR="00677C9E">
        <w:rPr>
          <w:rFonts w:eastAsia="Adobe Gothic Std B" w:cstheme="minorHAnsi"/>
          <w:sz w:val="28"/>
          <w:szCs w:val="28"/>
        </w:rPr>
        <w:t>earn</w:t>
      </w:r>
      <w:r w:rsidRPr="00677C9E">
        <w:rPr>
          <w:rFonts w:eastAsia="Adobe Gothic Std B" w:cstheme="minorHAnsi"/>
          <w:sz w:val="28"/>
          <w:szCs w:val="28"/>
        </w:rPr>
        <w:t xml:space="preserve"> commendation</w:t>
      </w:r>
      <w:r w:rsidR="00677C9E">
        <w:rPr>
          <w:rFonts w:eastAsia="Adobe Gothic Std B" w:cstheme="minorHAnsi"/>
          <w:sz w:val="28"/>
          <w:szCs w:val="28"/>
        </w:rPr>
        <w:t xml:space="preserve"> awards which are </w:t>
      </w:r>
      <w:r w:rsidRPr="00677C9E">
        <w:rPr>
          <w:rFonts w:eastAsia="Adobe Gothic Std B" w:cstheme="minorHAnsi"/>
          <w:sz w:val="28"/>
          <w:szCs w:val="28"/>
        </w:rPr>
        <w:t>presented at school assembly each week</w:t>
      </w:r>
      <w:r w:rsidR="00F87D65" w:rsidRPr="00677C9E">
        <w:rPr>
          <w:rFonts w:eastAsia="Adobe Gothic Std B" w:cstheme="minorHAnsi"/>
          <w:sz w:val="28"/>
          <w:szCs w:val="28"/>
        </w:rPr>
        <w:t>.</w:t>
      </w:r>
      <w:r w:rsidRPr="00677C9E">
        <w:rPr>
          <w:rFonts w:eastAsia="Adobe Gothic Std B" w:cstheme="minorHAnsi"/>
          <w:sz w:val="28"/>
          <w:szCs w:val="28"/>
        </w:rPr>
        <w:t xml:space="preserve"> </w:t>
      </w:r>
    </w:p>
    <w:p w14:paraId="3566689F" w14:textId="77777777" w:rsidR="00B224E7" w:rsidRPr="00677C9E" w:rsidRDefault="00B224E7" w:rsidP="00B224E7">
      <w:pPr>
        <w:jc w:val="both"/>
        <w:rPr>
          <w:rFonts w:eastAsia="Adobe Gothic Std B" w:cstheme="minorHAnsi"/>
          <w:sz w:val="28"/>
          <w:szCs w:val="28"/>
        </w:rPr>
      </w:pPr>
      <w:r w:rsidRPr="00677C9E">
        <w:rPr>
          <w:rFonts w:eastAsia="Adobe Gothic Std B" w:cstheme="minorHAnsi"/>
          <w:sz w:val="28"/>
          <w:szCs w:val="28"/>
        </w:rPr>
        <w:t>For more information about PBL and how it works please contact the Principal.</w:t>
      </w:r>
    </w:p>
    <w:p w14:paraId="34C86E1C" w14:textId="77777777" w:rsidR="008D1318" w:rsidRPr="00677C9E" w:rsidRDefault="008D1318" w:rsidP="00B224E7">
      <w:pPr>
        <w:jc w:val="both"/>
        <w:rPr>
          <w:rFonts w:eastAsia="Adobe Gothic Std B" w:cstheme="minorHAnsi"/>
          <w:sz w:val="28"/>
          <w:szCs w:val="28"/>
        </w:rPr>
      </w:pPr>
      <w:r w:rsidRPr="00677C9E">
        <w:rPr>
          <w:rFonts w:eastAsia="Adobe Gothic Std B" w:cstheme="minorHAnsi"/>
          <w:b/>
          <w:sz w:val="28"/>
          <w:szCs w:val="28"/>
          <w:u w:val="single"/>
        </w:rPr>
        <w:t>School Programs and Activities</w:t>
      </w:r>
    </w:p>
    <w:p w14:paraId="0834F38E" w14:textId="77777777" w:rsidR="008D1318" w:rsidRPr="00677C9E" w:rsidRDefault="008D1318" w:rsidP="00B224E7">
      <w:pPr>
        <w:jc w:val="both"/>
        <w:rPr>
          <w:rFonts w:eastAsia="Adobe Gothic Std B" w:cstheme="minorHAnsi"/>
          <w:sz w:val="28"/>
          <w:szCs w:val="28"/>
        </w:rPr>
      </w:pPr>
      <w:r w:rsidRPr="00677C9E">
        <w:rPr>
          <w:rFonts w:eastAsia="Adobe Gothic Std B" w:cstheme="minorHAnsi"/>
          <w:sz w:val="28"/>
          <w:szCs w:val="28"/>
        </w:rPr>
        <w:t xml:space="preserve">The students participate in a wide range of academic and life skills </w:t>
      </w:r>
      <w:r w:rsidR="008B67A7" w:rsidRPr="00677C9E">
        <w:rPr>
          <w:rFonts w:eastAsia="Adobe Gothic Std B" w:cstheme="minorHAnsi"/>
          <w:sz w:val="28"/>
          <w:szCs w:val="28"/>
        </w:rPr>
        <w:t xml:space="preserve">based on their own Individual Education Program.  Other </w:t>
      </w:r>
      <w:r w:rsidRPr="00677C9E">
        <w:rPr>
          <w:rFonts w:eastAsia="Adobe Gothic Std B" w:cstheme="minorHAnsi"/>
          <w:sz w:val="28"/>
          <w:szCs w:val="28"/>
        </w:rPr>
        <w:t>activities</w:t>
      </w:r>
      <w:r w:rsidR="008B67A7" w:rsidRPr="00677C9E">
        <w:rPr>
          <w:rFonts w:eastAsia="Adobe Gothic Std B" w:cstheme="minorHAnsi"/>
          <w:sz w:val="28"/>
          <w:szCs w:val="28"/>
        </w:rPr>
        <w:t xml:space="preserve"> included in the school program include Friday c</w:t>
      </w:r>
      <w:r w:rsidRPr="00677C9E">
        <w:rPr>
          <w:rFonts w:eastAsia="Adobe Gothic Std B" w:cstheme="minorHAnsi"/>
          <w:sz w:val="28"/>
          <w:szCs w:val="28"/>
        </w:rPr>
        <w:t xml:space="preserve">anteen, </w:t>
      </w:r>
      <w:r w:rsidR="008B67A7" w:rsidRPr="00677C9E">
        <w:rPr>
          <w:rFonts w:eastAsia="Adobe Gothic Std B" w:cstheme="minorHAnsi"/>
          <w:sz w:val="28"/>
          <w:szCs w:val="28"/>
        </w:rPr>
        <w:t>gym,</w:t>
      </w:r>
      <w:r w:rsidRPr="00677C9E">
        <w:rPr>
          <w:rFonts w:eastAsia="Adobe Gothic Std B" w:cstheme="minorHAnsi"/>
          <w:sz w:val="28"/>
          <w:szCs w:val="28"/>
        </w:rPr>
        <w:t xml:space="preserve"> sport and various excursions as they become available.  </w:t>
      </w:r>
    </w:p>
    <w:p w14:paraId="727037B8" w14:textId="4F9CAFA2" w:rsidR="008D1318" w:rsidRPr="00677C9E" w:rsidRDefault="002A5BA5" w:rsidP="00B224E7">
      <w:pPr>
        <w:jc w:val="both"/>
        <w:rPr>
          <w:rFonts w:eastAsia="Adobe Gothic Std B" w:cstheme="minorHAnsi"/>
          <w:sz w:val="28"/>
          <w:szCs w:val="28"/>
        </w:rPr>
      </w:pPr>
      <w:r w:rsidRPr="00677C9E">
        <w:rPr>
          <w:rFonts w:eastAsia="Adobe Gothic Std B" w:cstheme="minorHAnsi"/>
          <w:noProof/>
          <w:sz w:val="28"/>
          <w:szCs w:val="28"/>
          <w:lang w:eastAsia="en-AU"/>
        </w:rPr>
        <w:drawing>
          <wp:inline distT="0" distB="0" distL="0" distR="0" wp14:anchorId="7C28921D" wp14:editId="6DA590A3">
            <wp:extent cx="1395831" cy="1046873"/>
            <wp:effectExtent l="3175"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1" cstate="print">
                      <a:extLst>
                        <a:ext uri="{28A0092B-C50C-407E-A947-70E740481C1C}">
                          <a14:useLocalDpi xmlns:a14="http://schemas.microsoft.com/office/drawing/2010/main" val="0"/>
                        </a:ext>
                      </a:extLst>
                    </a:blip>
                    <a:stretch>
                      <a:fillRect/>
                    </a:stretch>
                  </pic:blipFill>
                  <pic:spPr>
                    <a:xfrm rot="5400000">
                      <a:off x="0" y="0"/>
                      <a:ext cx="1395831" cy="1046873"/>
                    </a:xfrm>
                    <a:prstGeom prst="rect">
                      <a:avLst/>
                    </a:prstGeom>
                  </pic:spPr>
                </pic:pic>
              </a:graphicData>
            </a:graphic>
          </wp:inline>
        </w:drawing>
      </w:r>
      <w:r w:rsidR="0081438D" w:rsidRPr="00677C9E">
        <w:rPr>
          <w:rFonts w:eastAsia="Adobe Gothic Std B" w:cstheme="minorHAnsi"/>
          <w:sz w:val="28"/>
          <w:szCs w:val="28"/>
        </w:rPr>
        <w:t xml:space="preserve">       </w:t>
      </w:r>
      <w:r w:rsidRPr="00677C9E">
        <w:rPr>
          <w:rFonts w:eastAsia="Adobe Gothic Std B" w:cstheme="minorHAnsi"/>
          <w:noProof/>
          <w:sz w:val="28"/>
          <w:szCs w:val="28"/>
          <w:lang w:eastAsia="en-AU"/>
        </w:rPr>
        <w:drawing>
          <wp:inline distT="0" distB="0" distL="0" distR="0" wp14:anchorId="606FE6E3" wp14:editId="4B8B111D">
            <wp:extent cx="1314450" cy="14001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rotWithShape="1">
                    <a:blip r:embed="rId12" cstate="print">
                      <a:extLst>
                        <a:ext uri="{28A0092B-C50C-407E-A947-70E740481C1C}">
                          <a14:useLocalDpi xmlns:a14="http://schemas.microsoft.com/office/drawing/2010/main" val="0"/>
                        </a:ext>
                      </a:extLst>
                    </a:blip>
                    <a:srcRect t="22895" r="31177" b="22122"/>
                    <a:stretch/>
                  </pic:blipFill>
                  <pic:spPr bwMode="auto">
                    <a:xfrm>
                      <a:off x="0" y="0"/>
                      <a:ext cx="1314608" cy="1400343"/>
                    </a:xfrm>
                    <a:prstGeom prst="rect">
                      <a:avLst/>
                    </a:prstGeom>
                    <a:ln>
                      <a:noFill/>
                    </a:ln>
                    <a:extLst>
                      <a:ext uri="{53640926-AAD7-44D8-BBD7-CCE9431645EC}">
                        <a14:shadowObscured xmlns:a14="http://schemas.microsoft.com/office/drawing/2010/main"/>
                      </a:ext>
                    </a:extLst>
                  </pic:spPr>
                </pic:pic>
              </a:graphicData>
            </a:graphic>
          </wp:inline>
        </w:drawing>
      </w:r>
      <w:r w:rsidR="0081438D" w:rsidRPr="00677C9E">
        <w:rPr>
          <w:rFonts w:eastAsia="Adobe Gothic Std B" w:cstheme="minorHAnsi"/>
          <w:sz w:val="28"/>
          <w:szCs w:val="28"/>
        </w:rPr>
        <w:t xml:space="preserve">       </w:t>
      </w:r>
      <w:r w:rsidRPr="00677C9E">
        <w:rPr>
          <w:rFonts w:eastAsia="Adobe Gothic Std B" w:cstheme="minorHAnsi"/>
          <w:noProof/>
          <w:sz w:val="28"/>
          <w:szCs w:val="28"/>
          <w:lang w:eastAsia="en-AU"/>
        </w:rPr>
        <w:drawing>
          <wp:inline distT="0" distB="0" distL="0" distR="0" wp14:anchorId="60A847E4" wp14:editId="1603E1D7">
            <wp:extent cx="1415182" cy="1226011"/>
            <wp:effectExtent l="0" t="635"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3" cstate="print">
                      <a:extLst>
                        <a:ext uri="{28A0092B-C50C-407E-A947-70E740481C1C}">
                          <a14:useLocalDpi xmlns:a14="http://schemas.microsoft.com/office/drawing/2010/main" val="0"/>
                        </a:ext>
                      </a:extLst>
                    </a:blip>
                    <a:srcRect l="17529" r="17529"/>
                    <a:stretch>
                      <a:fillRect/>
                    </a:stretch>
                  </pic:blipFill>
                  <pic:spPr bwMode="auto">
                    <a:xfrm rot="5400000">
                      <a:off x="0" y="0"/>
                      <a:ext cx="1415182" cy="1226011"/>
                    </a:xfrm>
                    <a:prstGeom prst="rect">
                      <a:avLst/>
                    </a:prstGeom>
                    <a:ln>
                      <a:noFill/>
                    </a:ln>
                    <a:extLst>
                      <a:ext uri="{53640926-AAD7-44D8-BBD7-CCE9431645EC}">
                        <a14:shadowObscured xmlns:a14="http://schemas.microsoft.com/office/drawing/2010/main"/>
                      </a:ext>
                    </a:extLst>
                  </pic:spPr>
                </pic:pic>
              </a:graphicData>
            </a:graphic>
          </wp:inline>
        </w:drawing>
      </w:r>
      <w:r w:rsidR="0081438D" w:rsidRPr="00677C9E">
        <w:rPr>
          <w:rFonts w:eastAsia="Adobe Gothic Std B" w:cstheme="minorHAnsi"/>
          <w:sz w:val="28"/>
          <w:szCs w:val="28"/>
        </w:rPr>
        <w:t xml:space="preserve">           </w:t>
      </w:r>
      <w:r w:rsidR="0081438D" w:rsidRPr="00677C9E">
        <w:rPr>
          <w:rFonts w:eastAsia="Adobe Gothic Std B" w:cstheme="minorHAnsi"/>
          <w:noProof/>
          <w:sz w:val="28"/>
          <w:szCs w:val="28"/>
          <w:lang w:eastAsia="en-AU"/>
        </w:rPr>
        <w:t xml:space="preserve">     </w:t>
      </w:r>
      <w:r w:rsidRPr="00677C9E">
        <w:rPr>
          <w:rFonts w:eastAsia="Adobe Gothic Std B" w:cstheme="minorHAnsi"/>
          <w:noProof/>
          <w:sz w:val="28"/>
          <w:szCs w:val="28"/>
          <w:lang w:eastAsia="en-AU"/>
        </w:rPr>
        <w:t xml:space="preserve"> </w:t>
      </w:r>
    </w:p>
    <w:p w14:paraId="56168355" w14:textId="61AAA696" w:rsidR="0081438D" w:rsidRPr="00677C9E" w:rsidRDefault="00380C7B" w:rsidP="00B224E7">
      <w:pPr>
        <w:jc w:val="both"/>
        <w:rPr>
          <w:rFonts w:eastAsia="Adobe Gothic Std B" w:cstheme="minorHAnsi"/>
          <w:sz w:val="28"/>
          <w:szCs w:val="28"/>
        </w:rPr>
      </w:pPr>
      <w:r w:rsidRPr="00677C9E">
        <w:rPr>
          <w:rFonts w:eastAsia="Adobe Gothic Std B" w:cstheme="minorHAnsi"/>
          <w:noProof/>
          <w:sz w:val="28"/>
          <w:szCs w:val="28"/>
          <w:lang w:eastAsia="en-AU"/>
        </w:rPr>
        <w:lastRenderedPageBreak/>
        <w:drawing>
          <wp:inline distT="0" distB="0" distL="0" distR="0" wp14:anchorId="12ECDBCD" wp14:editId="3DD89E8A">
            <wp:extent cx="1448364" cy="1086273"/>
            <wp:effectExtent l="0" t="9525"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4" cstate="print">
                      <a:extLst>
                        <a:ext uri="{28A0092B-C50C-407E-A947-70E740481C1C}">
                          <a14:useLocalDpi xmlns:a14="http://schemas.microsoft.com/office/drawing/2010/main" val="0"/>
                        </a:ext>
                      </a:extLst>
                    </a:blip>
                    <a:stretch>
                      <a:fillRect/>
                    </a:stretch>
                  </pic:blipFill>
                  <pic:spPr>
                    <a:xfrm rot="5400000">
                      <a:off x="0" y="0"/>
                      <a:ext cx="1465345" cy="1099009"/>
                    </a:xfrm>
                    <a:prstGeom prst="rect">
                      <a:avLst/>
                    </a:prstGeom>
                  </pic:spPr>
                </pic:pic>
              </a:graphicData>
            </a:graphic>
          </wp:inline>
        </w:drawing>
      </w:r>
      <w:r w:rsidR="0081438D" w:rsidRPr="00677C9E">
        <w:rPr>
          <w:rFonts w:eastAsia="Adobe Gothic Std B" w:cstheme="minorHAnsi"/>
          <w:sz w:val="28"/>
          <w:szCs w:val="28"/>
        </w:rPr>
        <w:t xml:space="preserve">              </w:t>
      </w:r>
      <w:r w:rsidRPr="00677C9E">
        <w:rPr>
          <w:rFonts w:eastAsia="Adobe Gothic Std B" w:cstheme="minorHAnsi"/>
          <w:noProof/>
          <w:sz w:val="28"/>
          <w:szCs w:val="28"/>
          <w:lang w:eastAsia="en-AU"/>
        </w:rPr>
        <w:drawing>
          <wp:inline distT="0" distB="0" distL="0" distR="0" wp14:anchorId="0A213238" wp14:editId="037FECD6">
            <wp:extent cx="1657350" cy="124301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660660" cy="1245495"/>
                    </a:xfrm>
                    <a:prstGeom prst="rect">
                      <a:avLst/>
                    </a:prstGeom>
                  </pic:spPr>
                </pic:pic>
              </a:graphicData>
            </a:graphic>
          </wp:inline>
        </w:drawing>
      </w:r>
      <w:r w:rsidR="0081438D" w:rsidRPr="00677C9E">
        <w:rPr>
          <w:rFonts w:eastAsia="Adobe Gothic Std B" w:cstheme="minorHAnsi"/>
          <w:sz w:val="28"/>
          <w:szCs w:val="28"/>
        </w:rPr>
        <w:t xml:space="preserve">          </w:t>
      </w:r>
      <w:r w:rsidR="0081438D" w:rsidRPr="00677C9E">
        <w:rPr>
          <w:rFonts w:eastAsia="Adobe Gothic Std B" w:cstheme="minorHAnsi"/>
          <w:noProof/>
          <w:sz w:val="28"/>
          <w:szCs w:val="28"/>
          <w:lang w:eastAsia="en-AU"/>
        </w:rPr>
        <w:t xml:space="preserve">  </w:t>
      </w:r>
      <w:r w:rsidRPr="00677C9E">
        <w:rPr>
          <w:rFonts w:eastAsia="Adobe Gothic Std B" w:cstheme="minorHAnsi"/>
          <w:noProof/>
          <w:sz w:val="28"/>
          <w:szCs w:val="28"/>
          <w:lang w:eastAsia="en-AU"/>
        </w:rPr>
        <w:drawing>
          <wp:inline distT="0" distB="0" distL="0" distR="0" wp14:anchorId="5A4AA3A7" wp14:editId="666005C6">
            <wp:extent cx="2146018" cy="1207135"/>
            <wp:effectExtent l="0" t="0" r="698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ort gym tom and meg.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160905" cy="1215509"/>
                    </a:xfrm>
                    <a:prstGeom prst="rect">
                      <a:avLst/>
                    </a:prstGeom>
                  </pic:spPr>
                </pic:pic>
              </a:graphicData>
            </a:graphic>
          </wp:inline>
        </w:drawing>
      </w:r>
    </w:p>
    <w:p w14:paraId="38B92687" w14:textId="77777777" w:rsidR="00ED5E35" w:rsidRPr="00677C9E" w:rsidRDefault="0081438D" w:rsidP="00B224E7">
      <w:pPr>
        <w:jc w:val="both"/>
        <w:rPr>
          <w:rFonts w:eastAsia="Adobe Gothic Std B" w:cstheme="minorHAnsi"/>
          <w:sz w:val="28"/>
          <w:szCs w:val="28"/>
        </w:rPr>
      </w:pPr>
      <w:r w:rsidRPr="00677C9E">
        <w:rPr>
          <w:rFonts w:eastAsia="Adobe Gothic Std B" w:cstheme="minorHAnsi"/>
          <w:noProof/>
          <w:sz w:val="28"/>
          <w:szCs w:val="28"/>
          <w:lang w:eastAsia="en-AU"/>
        </w:rPr>
        <w:t xml:space="preserve">    </w:t>
      </w:r>
      <w:r w:rsidR="00ED5E35" w:rsidRPr="00677C9E">
        <w:rPr>
          <w:rFonts w:eastAsia="Adobe Gothic Std B" w:cstheme="minorHAnsi"/>
          <w:noProof/>
          <w:sz w:val="28"/>
          <w:szCs w:val="28"/>
          <w:lang w:eastAsia="en-AU"/>
        </w:rPr>
        <w:t xml:space="preserve"> </w:t>
      </w:r>
      <w:r w:rsidR="00ED5E35" w:rsidRPr="00677C9E">
        <w:rPr>
          <w:rFonts w:eastAsia="Adobe Gothic Std B" w:cstheme="minorHAnsi"/>
          <w:sz w:val="28"/>
          <w:szCs w:val="28"/>
        </w:rPr>
        <w:t xml:space="preserve">           </w:t>
      </w:r>
    </w:p>
    <w:p w14:paraId="3207C9EF" w14:textId="77777777" w:rsidR="00B224E7" w:rsidRPr="00677C9E" w:rsidRDefault="00B224E7" w:rsidP="00B224E7">
      <w:pPr>
        <w:jc w:val="both"/>
        <w:rPr>
          <w:rFonts w:eastAsia="Adobe Gothic Std B" w:cstheme="minorHAnsi"/>
          <w:b/>
          <w:sz w:val="28"/>
          <w:szCs w:val="28"/>
          <w:u w:val="single"/>
        </w:rPr>
      </w:pPr>
      <w:r w:rsidRPr="00677C9E">
        <w:rPr>
          <w:rFonts w:eastAsia="Adobe Gothic Std B" w:cstheme="minorHAnsi"/>
          <w:b/>
          <w:sz w:val="28"/>
          <w:szCs w:val="28"/>
          <w:u w:val="single"/>
        </w:rPr>
        <w:t>Community Activities</w:t>
      </w:r>
    </w:p>
    <w:p w14:paraId="6FDA94D6" w14:textId="1B795D9F" w:rsidR="00730179" w:rsidRPr="00677C9E" w:rsidRDefault="00B224E7" w:rsidP="00B224E7">
      <w:pPr>
        <w:jc w:val="both"/>
        <w:rPr>
          <w:rFonts w:eastAsia="Adobe Gothic Std B" w:cstheme="minorHAnsi"/>
          <w:noProof/>
          <w:sz w:val="28"/>
          <w:szCs w:val="28"/>
          <w:lang w:eastAsia="en-AU"/>
        </w:rPr>
      </w:pPr>
      <w:r w:rsidRPr="00677C9E">
        <w:rPr>
          <w:rFonts w:eastAsia="Adobe Gothic Std B" w:cstheme="minorHAnsi"/>
          <w:sz w:val="28"/>
          <w:szCs w:val="28"/>
        </w:rPr>
        <w:t xml:space="preserve">Students at Holman Place School participate in a wide range of community activities.   In winter they participate in </w:t>
      </w:r>
      <w:r w:rsidRPr="00677C9E">
        <w:rPr>
          <w:rFonts w:eastAsia="Adobe Gothic Std B" w:cstheme="minorHAnsi"/>
          <w:i/>
          <w:sz w:val="28"/>
          <w:szCs w:val="28"/>
        </w:rPr>
        <w:t>Riding for the Disabled</w:t>
      </w:r>
      <w:r w:rsidRPr="00677C9E">
        <w:rPr>
          <w:rFonts w:eastAsia="Adobe Gothic Std B" w:cstheme="minorHAnsi"/>
          <w:sz w:val="28"/>
          <w:szCs w:val="28"/>
        </w:rPr>
        <w:t xml:space="preserve">. </w:t>
      </w:r>
      <w:r w:rsidR="00D800E4" w:rsidRPr="00677C9E">
        <w:rPr>
          <w:rFonts w:eastAsia="Adobe Gothic Std B" w:cstheme="minorHAnsi"/>
          <w:sz w:val="28"/>
          <w:szCs w:val="28"/>
        </w:rPr>
        <w:t xml:space="preserve"> </w:t>
      </w:r>
      <w:r w:rsidRPr="00677C9E">
        <w:rPr>
          <w:rFonts w:eastAsia="Adobe Gothic Std B" w:cstheme="minorHAnsi"/>
          <w:sz w:val="28"/>
          <w:szCs w:val="28"/>
        </w:rPr>
        <w:t>They</w:t>
      </w:r>
      <w:r w:rsidR="00D800E4" w:rsidRPr="00677C9E">
        <w:rPr>
          <w:rFonts w:eastAsia="Adobe Gothic Std B" w:cstheme="minorHAnsi"/>
          <w:sz w:val="28"/>
          <w:szCs w:val="28"/>
        </w:rPr>
        <w:t xml:space="preserve"> also</w:t>
      </w:r>
      <w:r w:rsidRPr="00677C9E">
        <w:rPr>
          <w:rFonts w:eastAsia="Adobe Gothic Std B" w:cstheme="minorHAnsi"/>
          <w:sz w:val="28"/>
          <w:szCs w:val="28"/>
        </w:rPr>
        <w:t xml:space="preserve"> attend </w:t>
      </w:r>
      <w:r w:rsidR="00D800E4" w:rsidRPr="00677C9E">
        <w:rPr>
          <w:rFonts w:eastAsia="Adobe Gothic Std B" w:cstheme="minorHAnsi"/>
          <w:sz w:val="28"/>
          <w:szCs w:val="28"/>
        </w:rPr>
        <w:t xml:space="preserve">varied excursions, shopping, </w:t>
      </w:r>
      <w:r w:rsidRPr="00677C9E">
        <w:rPr>
          <w:rFonts w:eastAsia="Adobe Gothic Std B" w:cstheme="minorHAnsi"/>
          <w:sz w:val="28"/>
          <w:szCs w:val="28"/>
        </w:rPr>
        <w:t>concerts, performances</w:t>
      </w:r>
      <w:r w:rsidR="00EC70C0">
        <w:rPr>
          <w:rFonts w:eastAsia="Adobe Gothic Std B" w:cstheme="minorHAnsi"/>
          <w:sz w:val="28"/>
          <w:szCs w:val="28"/>
        </w:rPr>
        <w:t>.</w:t>
      </w:r>
      <w:r w:rsidRPr="00677C9E">
        <w:rPr>
          <w:rFonts w:eastAsia="Adobe Gothic Std B" w:cstheme="minorHAnsi"/>
          <w:sz w:val="28"/>
          <w:szCs w:val="28"/>
        </w:rPr>
        <w:t xml:space="preserve">  Our programs</w:t>
      </w:r>
      <w:r w:rsidR="00270626" w:rsidRPr="00677C9E">
        <w:rPr>
          <w:rFonts w:eastAsia="Adobe Gothic Std B" w:cstheme="minorHAnsi"/>
          <w:sz w:val="28"/>
          <w:szCs w:val="28"/>
        </w:rPr>
        <w:t xml:space="preserve"> give students the opportunity to be a part of the wider community through their experiences to learn how to behave and socialise.</w:t>
      </w:r>
      <w:r w:rsidR="003A7915" w:rsidRPr="00677C9E">
        <w:rPr>
          <w:rFonts w:eastAsia="Adobe Gothic Std B" w:cstheme="minorHAnsi"/>
          <w:noProof/>
          <w:sz w:val="28"/>
          <w:szCs w:val="28"/>
          <w:lang w:eastAsia="en-AU"/>
        </w:rPr>
        <w:t xml:space="preserve"> </w:t>
      </w:r>
    </w:p>
    <w:p w14:paraId="2F8CCCBB" w14:textId="53E19DD9" w:rsidR="00730179" w:rsidRPr="00677C9E" w:rsidRDefault="00380C7B" w:rsidP="00B224E7">
      <w:pPr>
        <w:jc w:val="both"/>
        <w:rPr>
          <w:rFonts w:eastAsia="Adobe Gothic Std B" w:cstheme="minorHAnsi"/>
          <w:noProof/>
          <w:sz w:val="28"/>
          <w:szCs w:val="28"/>
          <w:lang w:eastAsia="en-AU"/>
        </w:rPr>
      </w:pPr>
      <w:r w:rsidRPr="00677C9E">
        <w:rPr>
          <w:rFonts w:eastAsia="Adobe Gothic Std B" w:cstheme="minorHAnsi"/>
          <w:noProof/>
          <w:sz w:val="28"/>
          <w:szCs w:val="28"/>
          <w:lang w:eastAsia="en-AU"/>
        </w:rPr>
        <w:drawing>
          <wp:inline distT="0" distB="0" distL="0" distR="0" wp14:anchorId="36E21C0F" wp14:editId="5844002A">
            <wp:extent cx="1200150" cy="126533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204430" cy="1269844"/>
                    </a:xfrm>
                    <a:prstGeom prst="rect">
                      <a:avLst/>
                    </a:prstGeom>
                  </pic:spPr>
                </pic:pic>
              </a:graphicData>
            </a:graphic>
          </wp:inline>
        </w:drawing>
      </w:r>
      <w:r w:rsidRPr="00677C9E">
        <w:rPr>
          <w:rFonts w:eastAsia="Adobe Gothic Std B" w:cstheme="minorHAnsi"/>
          <w:noProof/>
          <w:sz w:val="28"/>
          <w:szCs w:val="28"/>
          <w:lang w:eastAsia="en-AU"/>
        </w:rPr>
        <w:t xml:space="preserve">        </w:t>
      </w:r>
      <w:r w:rsidR="00976DAD">
        <w:rPr>
          <w:rFonts w:eastAsia="Adobe Gothic Std B" w:cstheme="minorHAnsi"/>
          <w:noProof/>
          <w:sz w:val="28"/>
          <w:szCs w:val="28"/>
        </w:rPr>
        <w:drawing>
          <wp:inline distT="0" distB="0" distL="0" distR="0" wp14:anchorId="1AA59717" wp14:editId="5D43EE68">
            <wp:extent cx="1251982" cy="1003538"/>
            <wp:effectExtent l="0" t="9207" r="0" b="0"/>
            <wp:docPr id="4" name="Picture 4" descr="A picture containing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outdoor&#10;&#10;Description automatically generated"/>
                    <pic:cNvPicPr>
                      <a:picLocks noChangeAspect="1" noChangeArrowheads="1"/>
                    </pic:cNvPicPr>
                  </pic:nvPicPr>
                  <pic:blipFill rotWithShape="1">
                    <a:blip r:embed="rId18">
                      <a:extLst>
                        <a:ext uri="{28A0092B-C50C-407E-A947-70E740481C1C}">
                          <a14:useLocalDpi xmlns:a14="http://schemas.microsoft.com/office/drawing/2010/main" val="0"/>
                        </a:ext>
                      </a:extLst>
                    </a:blip>
                    <a:srcRect t="6473" r="12488" b="1"/>
                    <a:stretch/>
                  </pic:blipFill>
                  <pic:spPr bwMode="auto">
                    <a:xfrm rot="5400000">
                      <a:off x="0" y="0"/>
                      <a:ext cx="1254014" cy="1005167"/>
                    </a:xfrm>
                    <a:prstGeom prst="rect">
                      <a:avLst/>
                    </a:prstGeom>
                    <a:noFill/>
                    <a:ln>
                      <a:noFill/>
                    </a:ln>
                    <a:extLst>
                      <a:ext uri="{53640926-AAD7-44D8-BBD7-CCE9431645EC}">
                        <a14:shadowObscured xmlns:a14="http://schemas.microsoft.com/office/drawing/2010/main"/>
                      </a:ext>
                    </a:extLst>
                  </pic:spPr>
                </pic:pic>
              </a:graphicData>
            </a:graphic>
          </wp:inline>
        </w:drawing>
      </w:r>
      <w:r w:rsidRPr="00677C9E">
        <w:rPr>
          <w:rFonts w:eastAsia="Adobe Gothic Std B" w:cstheme="minorHAnsi"/>
          <w:noProof/>
          <w:sz w:val="28"/>
          <w:szCs w:val="28"/>
          <w:lang w:eastAsia="en-AU"/>
        </w:rPr>
        <w:t xml:space="preserve">    </w:t>
      </w:r>
      <w:r w:rsidRPr="00677C9E">
        <w:rPr>
          <w:rFonts w:eastAsia="Adobe Gothic Std B" w:cstheme="minorHAnsi"/>
          <w:noProof/>
          <w:sz w:val="28"/>
          <w:szCs w:val="28"/>
          <w:lang w:eastAsia="en-AU"/>
        </w:rPr>
        <w:drawing>
          <wp:inline distT="0" distB="0" distL="0" distR="0" wp14:anchorId="721919D7" wp14:editId="4EECC84A">
            <wp:extent cx="1634455" cy="1082514"/>
            <wp:effectExtent l="0" t="0" r="4445" b="381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0136.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647684" cy="1091276"/>
                    </a:xfrm>
                    <a:prstGeom prst="rect">
                      <a:avLst/>
                    </a:prstGeom>
                  </pic:spPr>
                </pic:pic>
              </a:graphicData>
            </a:graphic>
          </wp:inline>
        </w:drawing>
      </w:r>
      <w:r w:rsidRPr="00677C9E">
        <w:rPr>
          <w:rFonts w:eastAsia="Adobe Gothic Std B" w:cstheme="minorHAnsi"/>
          <w:noProof/>
          <w:sz w:val="28"/>
          <w:szCs w:val="28"/>
          <w:lang w:eastAsia="en-AU"/>
        </w:rPr>
        <w:t xml:space="preserve">  </w:t>
      </w:r>
      <w:r w:rsidR="00976DAD" w:rsidRPr="00677C9E">
        <w:rPr>
          <w:rFonts w:eastAsia="Adobe Gothic Std B" w:cstheme="minorHAnsi"/>
          <w:noProof/>
          <w:sz w:val="28"/>
          <w:szCs w:val="28"/>
          <w:lang w:eastAsia="en-AU"/>
        </w:rPr>
        <w:drawing>
          <wp:inline distT="0" distB="0" distL="0" distR="0" wp14:anchorId="01BDD8B2" wp14:editId="6B2EE2A1">
            <wp:extent cx="1009650" cy="1115557"/>
            <wp:effectExtent l="0" t="0" r="0" b="8890"/>
            <wp:docPr id="27" name="Picture 27"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A picture containing text&#10;&#10;Description automatically generated"/>
                    <pic:cNvPicPr/>
                  </pic:nvPicPr>
                  <pic:blipFill rotWithShape="1">
                    <a:blip r:embed="rId20" cstate="print">
                      <a:extLst>
                        <a:ext uri="{28A0092B-C50C-407E-A947-70E740481C1C}">
                          <a14:useLocalDpi xmlns:a14="http://schemas.microsoft.com/office/drawing/2010/main" val="0"/>
                        </a:ext>
                      </a:extLst>
                    </a:blip>
                    <a:srcRect b="17133"/>
                    <a:stretch/>
                  </pic:blipFill>
                  <pic:spPr bwMode="auto">
                    <a:xfrm>
                      <a:off x="0" y="0"/>
                      <a:ext cx="1022988" cy="1130295"/>
                    </a:xfrm>
                    <a:prstGeom prst="rect">
                      <a:avLst/>
                    </a:prstGeom>
                    <a:ln>
                      <a:noFill/>
                    </a:ln>
                    <a:extLst>
                      <a:ext uri="{53640926-AAD7-44D8-BBD7-CCE9431645EC}">
                        <a14:shadowObscured xmlns:a14="http://schemas.microsoft.com/office/drawing/2010/main"/>
                      </a:ext>
                    </a:extLst>
                  </pic:spPr>
                </pic:pic>
              </a:graphicData>
            </a:graphic>
          </wp:inline>
        </w:drawing>
      </w:r>
      <w:r w:rsidRPr="00677C9E">
        <w:rPr>
          <w:rFonts w:eastAsia="Adobe Gothic Std B" w:cstheme="minorHAnsi"/>
          <w:noProof/>
          <w:sz w:val="28"/>
          <w:szCs w:val="28"/>
          <w:lang w:eastAsia="en-AU"/>
        </w:rPr>
        <w:t xml:space="preserve">             </w:t>
      </w:r>
    </w:p>
    <w:p w14:paraId="4796E67E" w14:textId="77777777" w:rsidR="00B224E7" w:rsidRPr="00677C9E" w:rsidRDefault="00073742" w:rsidP="00B224E7">
      <w:pPr>
        <w:jc w:val="both"/>
        <w:rPr>
          <w:rFonts w:eastAsia="Adobe Gothic Std B" w:cstheme="minorHAnsi"/>
          <w:noProof/>
          <w:sz w:val="28"/>
          <w:szCs w:val="28"/>
          <w:lang w:eastAsia="en-AU"/>
        </w:rPr>
      </w:pPr>
      <w:r w:rsidRPr="00677C9E">
        <w:rPr>
          <w:rFonts w:eastAsia="Adobe Gothic Std B" w:cstheme="minorHAnsi"/>
          <w:noProof/>
          <w:sz w:val="28"/>
          <w:szCs w:val="28"/>
          <w:lang w:eastAsia="en-AU"/>
        </w:rPr>
        <w:t xml:space="preserve">            </w:t>
      </w:r>
    </w:p>
    <w:p w14:paraId="03155156" w14:textId="77777777" w:rsidR="00270626" w:rsidRPr="00677C9E" w:rsidRDefault="00270626" w:rsidP="00B224E7">
      <w:pPr>
        <w:jc w:val="both"/>
        <w:rPr>
          <w:rFonts w:eastAsia="Adobe Gothic Std B" w:cstheme="minorHAnsi"/>
          <w:b/>
          <w:sz w:val="28"/>
          <w:szCs w:val="28"/>
          <w:u w:val="single"/>
        </w:rPr>
      </w:pPr>
      <w:r w:rsidRPr="00677C9E">
        <w:rPr>
          <w:rFonts w:eastAsia="Adobe Gothic Std B" w:cstheme="minorHAnsi"/>
          <w:b/>
          <w:sz w:val="28"/>
          <w:szCs w:val="28"/>
          <w:u w:val="single"/>
        </w:rPr>
        <w:t>Travel to/from School</w:t>
      </w:r>
    </w:p>
    <w:p w14:paraId="63DDF062" w14:textId="2CE3789D" w:rsidR="00270626" w:rsidRPr="00677C9E" w:rsidRDefault="00270626" w:rsidP="00B224E7">
      <w:pPr>
        <w:jc w:val="both"/>
        <w:rPr>
          <w:rFonts w:eastAsia="Adobe Gothic Std B" w:cstheme="minorHAnsi"/>
          <w:sz w:val="28"/>
          <w:szCs w:val="28"/>
        </w:rPr>
      </w:pPr>
      <w:r w:rsidRPr="00677C9E">
        <w:rPr>
          <w:rFonts w:eastAsia="Adobe Gothic Std B" w:cstheme="minorHAnsi"/>
          <w:sz w:val="28"/>
          <w:szCs w:val="28"/>
        </w:rPr>
        <w:t xml:space="preserve">Students </w:t>
      </w:r>
      <w:r w:rsidR="00976DAD">
        <w:rPr>
          <w:rFonts w:eastAsia="Adobe Gothic Std B" w:cstheme="minorHAnsi"/>
          <w:sz w:val="28"/>
          <w:szCs w:val="28"/>
        </w:rPr>
        <w:t>are</w:t>
      </w:r>
      <w:r w:rsidRPr="00677C9E">
        <w:rPr>
          <w:rFonts w:eastAsia="Adobe Gothic Std B" w:cstheme="minorHAnsi"/>
          <w:sz w:val="28"/>
          <w:szCs w:val="28"/>
        </w:rPr>
        <w:t xml:space="preserve"> driven to and from school by parents/carers or a local bus service.  Alternatively, Assisted School Travel is available to </w:t>
      </w:r>
      <w:r w:rsidRPr="00677C9E">
        <w:rPr>
          <w:rFonts w:eastAsia="Adobe Gothic Std B" w:cstheme="minorHAnsi"/>
          <w:b/>
          <w:sz w:val="28"/>
          <w:szCs w:val="28"/>
          <w:u w:val="single"/>
        </w:rPr>
        <w:t>eligible</w:t>
      </w:r>
      <w:r w:rsidRPr="00677C9E">
        <w:rPr>
          <w:rFonts w:eastAsia="Adobe Gothic Std B" w:cstheme="minorHAnsi"/>
          <w:sz w:val="28"/>
          <w:szCs w:val="28"/>
        </w:rPr>
        <w:t xml:space="preserve"> students on the school’s bus picking up and dropping off to family home.  For further information regarding eligibility and forms, please contact school office.</w:t>
      </w:r>
    </w:p>
    <w:p w14:paraId="545BDCE2" w14:textId="77777777" w:rsidR="00270626" w:rsidRPr="00677C9E" w:rsidRDefault="00270626" w:rsidP="00B224E7">
      <w:pPr>
        <w:jc w:val="both"/>
        <w:rPr>
          <w:rFonts w:eastAsia="Adobe Gothic Std B" w:cstheme="minorHAnsi"/>
          <w:sz w:val="28"/>
          <w:szCs w:val="28"/>
        </w:rPr>
      </w:pPr>
      <w:r w:rsidRPr="00677C9E">
        <w:rPr>
          <w:rFonts w:eastAsia="Adobe Gothic Std B" w:cstheme="minorHAnsi"/>
          <w:b/>
          <w:sz w:val="28"/>
          <w:szCs w:val="28"/>
          <w:u w:val="single"/>
        </w:rPr>
        <w:t>School Newsletters</w:t>
      </w:r>
      <w:r w:rsidR="002A5BA5" w:rsidRPr="00677C9E">
        <w:rPr>
          <w:rFonts w:eastAsia="Adobe Gothic Std B" w:cstheme="minorHAnsi"/>
          <w:b/>
          <w:sz w:val="28"/>
          <w:szCs w:val="28"/>
          <w:u w:val="single"/>
        </w:rPr>
        <w:t>, Website and Facebook</w:t>
      </w:r>
    </w:p>
    <w:p w14:paraId="6335AF8D" w14:textId="77777777" w:rsidR="00270626" w:rsidRDefault="00270626" w:rsidP="00B224E7">
      <w:pPr>
        <w:jc w:val="both"/>
        <w:rPr>
          <w:rFonts w:eastAsia="Adobe Gothic Std B" w:cstheme="minorHAnsi"/>
          <w:sz w:val="28"/>
          <w:szCs w:val="28"/>
        </w:rPr>
      </w:pPr>
      <w:r w:rsidRPr="00677C9E">
        <w:rPr>
          <w:rFonts w:eastAsia="Adobe Gothic Std B" w:cstheme="minorHAnsi"/>
          <w:sz w:val="28"/>
          <w:szCs w:val="28"/>
        </w:rPr>
        <w:t xml:space="preserve">Newsletters are sent home </w:t>
      </w:r>
      <w:r w:rsidR="00677C9E">
        <w:rPr>
          <w:rFonts w:eastAsia="Adobe Gothic Std B" w:cstheme="minorHAnsi"/>
          <w:sz w:val="28"/>
          <w:szCs w:val="28"/>
        </w:rPr>
        <w:t>three times per term</w:t>
      </w:r>
      <w:r w:rsidRPr="00677C9E">
        <w:rPr>
          <w:rFonts w:eastAsia="Adobe Gothic Std B" w:cstheme="minorHAnsi"/>
          <w:sz w:val="28"/>
          <w:szCs w:val="28"/>
        </w:rPr>
        <w:t xml:space="preserve"> and contain class happenings, coming events, points of interest, information from the P&amp;C and updates from the Department of Education and Communities.  Other notes for families are also distributed to students</w:t>
      </w:r>
      <w:r w:rsidR="00677C9E">
        <w:rPr>
          <w:rFonts w:eastAsia="Adobe Gothic Std B" w:cstheme="minorHAnsi"/>
          <w:sz w:val="28"/>
          <w:szCs w:val="28"/>
        </w:rPr>
        <w:t xml:space="preserve"> as required</w:t>
      </w:r>
      <w:r w:rsidRPr="00677C9E">
        <w:rPr>
          <w:rFonts w:eastAsia="Adobe Gothic Std B" w:cstheme="minorHAnsi"/>
          <w:sz w:val="28"/>
          <w:szCs w:val="28"/>
        </w:rPr>
        <w:t>.  Please check your child’s bag daily for any newsletters or notes.</w:t>
      </w:r>
      <w:r w:rsidR="002A5BA5" w:rsidRPr="00677C9E">
        <w:rPr>
          <w:rFonts w:eastAsia="Adobe Gothic Std B" w:cstheme="minorHAnsi"/>
          <w:sz w:val="28"/>
          <w:szCs w:val="28"/>
        </w:rPr>
        <w:t xml:space="preserve">  We also have a very comprehensive website </w:t>
      </w:r>
      <w:hyperlink r:id="rId21" w:history="1">
        <w:r w:rsidR="002A5BA5" w:rsidRPr="00677C9E">
          <w:rPr>
            <w:rStyle w:val="Hyperlink"/>
            <w:rFonts w:eastAsia="Adobe Gothic Std B" w:cstheme="minorHAnsi"/>
            <w:sz w:val="28"/>
            <w:szCs w:val="28"/>
          </w:rPr>
          <w:t>www.holmanplac-s.schools.det.nsw.edu.au</w:t>
        </w:r>
      </w:hyperlink>
      <w:r w:rsidR="002A5BA5" w:rsidRPr="00677C9E">
        <w:rPr>
          <w:rFonts w:eastAsia="Adobe Gothic Std B" w:cstheme="minorHAnsi"/>
          <w:sz w:val="28"/>
          <w:szCs w:val="28"/>
        </w:rPr>
        <w:t xml:space="preserve"> and Holman Place School Facebook page to keep everyone up to date on the latest happenings.</w:t>
      </w:r>
    </w:p>
    <w:p w14:paraId="2DCB075A" w14:textId="77777777" w:rsidR="00FC0CE8" w:rsidRPr="00677C9E" w:rsidRDefault="00FC0CE8" w:rsidP="00B224E7">
      <w:pPr>
        <w:jc w:val="both"/>
        <w:rPr>
          <w:rFonts w:eastAsia="Adobe Gothic Std B" w:cstheme="minorHAnsi"/>
          <w:sz w:val="28"/>
          <w:szCs w:val="28"/>
        </w:rPr>
      </w:pPr>
    </w:p>
    <w:p w14:paraId="1D9CB22E" w14:textId="77777777" w:rsidR="00181452" w:rsidRPr="00677C9E" w:rsidRDefault="00181452" w:rsidP="00181452">
      <w:pPr>
        <w:jc w:val="both"/>
        <w:rPr>
          <w:rFonts w:eastAsia="Adobe Gothic Std B" w:cstheme="minorHAnsi"/>
          <w:b/>
          <w:sz w:val="28"/>
          <w:szCs w:val="28"/>
          <w:u w:val="single"/>
        </w:rPr>
      </w:pPr>
      <w:r w:rsidRPr="00677C9E">
        <w:rPr>
          <w:rFonts w:eastAsia="Adobe Gothic Std B" w:cstheme="minorHAnsi"/>
          <w:b/>
          <w:sz w:val="28"/>
          <w:szCs w:val="28"/>
          <w:u w:val="single"/>
        </w:rPr>
        <w:t>P&amp;C Association</w:t>
      </w:r>
    </w:p>
    <w:p w14:paraId="1F6C4F27" w14:textId="6ECEEC0A" w:rsidR="00181452" w:rsidRDefault="00181452" w:rsidP="00181452">
      <w:pPr>
        <w:jc w:val="both"/>
        <w:rPr>
          <w:rFonts w:eastAsia="Adobe Gothic Std B" w:cstheme="minorHAnsi"/>
          <w:sz w:val="28"/>
          <w:szCs w:val="28"/>
        </w:rPr>
      </w:pPr>
      <w:r w:rsidRPr="00677C9E">
        <w:rPr>
          <w:rFonts w:eastAsia="Adobe Gothic Std B" w:cstheme="minorHAnsi"/>
          <w:sz w:val="28"/>
          <w:szCs w:val="28"/>
        </w:rPr>
        <w:t xml:space="preserve">The Parents and Citizens Association supports the school through fundraising </w:t>
      </w:r>
      <w:r w:rsidR="00677C9E">
        <w:rPr>
          <w:rFonts w:eastAsia="Adobe Gothic Std B" w:cstheme="minorHAnsi"/>
          <w:sz w:val="28"/>
          <w:szCs w:val="28"/>
        </w:rPr>
        <w:t xml:space="preserve">help students through resources and activities.  </w:t>
      </w:r>
      <w:r w:rsidRPr="00677C9E">
        <w:rPr>
          <w:rFonts w:eastAsia="Adobe Gothic Std B" w:cstheme="minorHAnsi"/>
          <w:sz w:val="28"/>
          <w:szCs w:val="28"/>
        </w:rPr>
        <w:t>The P&amp;C work for the whole school and can only be successful if it has the support of all families.  The</w:t>
      </w:r>
      <w:r w:rsidR="009769D2" w:rsidRPr="00677C9E">
        <w:rPr>
          <w:rFonts w:eastAsia="Adobe Gothic Std B" w:cstheme="minorHAnsi"/>
          <w:sz w:val="28"/>
          <w:szCs w:val="28"/>
        </w:rPr>
        <w:t xml:space="preserve"> P&amp;C meet</w:t>
      </w:r>
      <w:r w:rsidR="00677C9E">
        <w:rPr>
          <w:rFonts w:eastAsia="Adobe Gothic Std B" w:cstheme="minorHAnsi"/>
          <w:sz w:val="28"/>
          <w:szCs w:val="28"/>
        </w:rPr>
        <w:t xml:space="preserve"> at the Cowra Council Chambers on the 2</w:t>
      </w:r>
      <w:r w:rsidR="00677C9E" w:rsidRPr="00677C9E">
        <w:rPr>
          <w:rFonts w:eastAsia="Adobe Gothic Std B" w:cstheme="minorHAnsi"/>
          <w:sz w:val="28"/>
          <w:szCs w:val="28"/>
          <w:vertAlign w:val="superscript"/>
        </w:rPr>
        <w:t>nd</w:t>
      </w:r>
      <w:r w:rsidR="00677C9E">
        <w:rPr>
          <w:rFonts w:eastAsia="Adobe Gothic Std B" w:cstheme="minorHAnsi"/>
          <w:sz w:val="28"/>
          <w:szCs w:val="28"/>
        </w:rPr>
        <w:t xml:space="preserve"> Tuesday of each month from 9:30 to 11:00 am. </w:t>
      </w:r>
    </w:p>
    <w:p w14:paraId="13424069" w14:textId="77777777" w:rsidR="006F67FF" w:rsidRPr="00677C9E" w:rsidRDefault="006F67FF" w:rsidP="00181452">
      <w:pPr>
        <w:jc w:val="both"/>
        <w:rPr>
          <w:rFonts w:eastAsia="Adobe Gothic Std B" w:cstheme="minorHAnsi"/>
          <w:sz w:val="28"/>
          <w:szCs w:val="28"/>
        </w:rPr>
      </w:pPr>
    </w:p>
    <w:p w14:paraId="192546BD" w14:textId="77777777" w:rsidR="00181452" w:rsidRPr="00677C9E" w:rsidRDefault="00730179" w:rsidP="00181452">
      <w:pPr>
        <w:jc w:val="both"/>
        <w:rPr>
          <w:rFonts w:eastAsia="Adobe Gothic Std B" w:cstheme="minorHAnsi"/>
          <w:b/>
          <w:sz w:val="28"/>
          <w:szCs w:val="28"/>
          <w:u w:val="single"/>
        </w:rPr>
      </w:pPr>
      <w:r w:rsidRPr="00677C9E">
        <w:rPr>
          <w:rFonts w:eastAsia="Adobe Gothic Std B" w:cstheme="minorHAnsi"/>
          <w:noProof/>
          <w:sz w:val="28"/>
          <w:szCs w:val="28"/>
          <w:lang w:eastAsia="en-AU"/>
        </w:rPr>
        <w:t xml:space="preserve"> </w:t>
      </w:r>
      <w:r w:rsidR="00181452" w:rsidRPr="00677C9E">
        <w:rPr>
          <w:rFonts w:eastAsia="Adobe Gothic Std B" w:cstheme="minorHAnsi"/>
          <w:b/>
          <w:sz w:val="28"/>
          <w:szCs w:val="28"/>
          <w:u w:val="single"/>
        </w:rPr>
        <w:t>School Uniforms</w:t>
      </w:r>
    </w:p>
    <w:p w14:paraId="461783A5" w14:textId="77777777" w:rsidR="00181452" w:rsidRPr="00677C9E" w:rsidRDefault="00181452" w:rsidP="00181452">
      <w:pPr>
        <w:jc w:val="both"/>
        <w:rPr>
          <w:rFonts w:eastAsia="Adobe Gothic Std B" w:cstheme="minorHAnsi"/>
          <w:sz w:val="28"/>
          <w:szCs w:val="28"/>
        </w:rPr>
      </w:pPr>
      <w:r w:rsidRPr="00677C9E">
        <w:rPr>
          <w:rFonts w:eastAsia="Adobe Gothic Std B" w:cstheme="minorHAnsi"/>
          <w:sz w:val="28"/>
          <w:szCs w:val="28"/>
        </w:rPr>
        <w:t xml:space="preserve">The school supports the wearing of correct school uniform to foster pride in the school and maintain neatness and consistency.  School uniforms identify our students and help increase security and safety when in the community environment.  The school colours are </w:t>
      </w:r>
      <w:r w:rsidR="00380C7B" w:rsidRPr="00677C9E">
        <w:rPr>
          <w:rFonts w:eastAsia="Adobe Gothic Std B" w:cstheme="minorHAnsi"/>
          <w:sz w:val="28"/>
          <w:szCs w:val="28"/>
        </w:rPr>
        <w:t>navy and red shirts, navy shorts</w:t>
      </w:r>
      <w:r w:rsidRPr="00677C9E">
        <w:rPr>
          <w:rFonts w:eastAsia="Adobe Gothic Std B" w:cstheme="minorHAnsi"/>
          <w:sz w:val="28"/>
          <w:szCs w:val="28"/>
        </w:rPr>
        <w:t>.</w:t>
      </w:r>
    </w:p>
    <w:p w14:paraId="0F22399F" w14:textId="5A12E5D3" w:rsidR="00181452" w:rsidRPr="00677C9E" w:rsidRDefault="00181452" w:rsidP="00181452">
      <w:pPr>
        <w:jc w:val="both"/>
        <w:rPr>
          <w:rFonts w:eastAsia="Adobe Gothic Std B" w:cstheme="minorHAnsi"/>
          <w:sz w:val="28"/>
          <w:szCs w:val="28"/>
        </w:rPr>
      </w:pPr>
      <w:r w:rsidRPr="00677C9E">
        <w:rPr>
          <w:rFonts w:eastAsia="Adobe Gothic Std B" w:cstheme="minorHAnsi"/>
          <w:b/>
          <w:sz w:val="28"/>
          <w:szCs w:val="28"/>
        </w:rPr>
        <w:t>Standard School Uniform</w:t>
      </w:r>
      <w:r w:rsidRPr="00677C9E">
        <w:rPr>
          <w:rFonts w:eastAsia="Adobe Gothic Std B" w:cstheme="minorHAnsi"/>
          <w:sz w:val="28"/>
          <w:szCs w:val="28"/>
        </w:rPr>
        <w:t xml:space="preserve"> is to be worn at school and for community outings such as excursions, eisteddfods, horse riding and shopping.  All uniforms are available at Mr Embroidery.</w:t>
      </w:r>
      <w:r w:rsidR="001725E7">
        <w:rPr>
          <w:rFonts w:eastAsia="Adobe Gothic Std B" w:cstheme="minorHAnsi"/>
          <w:sz w:val="28"/>
          <w:szCs w:val="28"/>
        </w:rPr>
        <w:t xml:space="preserve">  Navy tracksuits for winter.  </w:t>
      </w:r>
    </w:p>
    <w:p w14:paraId="2F0932B9" w14:textId="77777777" w:rsidR="00181452" w:rsidRPr="00677C9E" w:rsidRDefault="00181452" w:rsidP="00181452">
      <w:pPr>
        <w:jc w:val="both"/>
        <w:rPr>
          <w:rFonts w:eastAsia="Adobe Gothic Std B" w:cstheme="minorHAnsi"/>
          <w:b/>
          <w:sz w:val="28"/>
          <w:szCs w:val="28"/>
        </w:rPr>
      </w:pPr>
      <w:r w:rsidRPr="00677C9E">
        <w:rPr>
          <w:rFonts w:eastAsia="Adobe Gothic Std B" w:cstheme="minorHAnsi"/>
          <w:b/>
          <w:sz w:val="28"/>
          <w:szCs w:val="28"/>
        </w:rPr>
        <w:t>Girl’s Standard Summer Uniform</w:t>
      </w:r>
    </w:p>
    <w:p w14:paraId="0EEBB242" w14:textId="77777777" w:rsidR="00181452" w:rsidRPr="00677C9E" w:rsidRDefault="00A314B1" w:rsidP="00181452">
      <w:pPr>
        <w:jc w:val="both"/>
        <w:rPr>
          <w:rFonts w:eastAsia="Adobe Gothic Std B" w:cstheme="minorHAnsi"/>
          <w:sz w:val="28"/>
          <w:szCs w:val="28"/>
        </w:rPr>
      </w:pPr>
      <w:r w:rsidRPr="00677C9E">
        <w:rPr>
          <w:rFonts w:eastAsia="Adobe Gothic Std B" w:cstheme="minorHAnsi"/>
          <w:sz w:val="28"/>
          <w:szCs w:val="28"/>
        </w:rPr>
        <w:t>Navy and red shirt with school emblem.  Navy shorts or skorts</w:t>
      </w:r>
      <w:r w:rsidR="00181452" w:rsidRPr="00677C9E">
        <w:rPr>
          <w:rFonts w:eastAsia="Adobe Gothic Std B" w:cstheme="minorHAnsi"/>
          <w:sz w:val="28"/>
          <w:szCs w:val="28"/>
        </w:rPr>
        <w:t>.  School hat.</w:t>
      </w:r>
    </w:p>
    <w:p w14:paraId="032259A8" w14:textId="77777777" w:rsidR="00181452" w:rsidRPr="00677C9E" w:rsidRDefault="00181452" w:rsidP="00181452">
      <w:pPr>
        <w:jc w:val="both"/>
        <w:rPr>
          <w:rFonts w:eastAsia="Adobe Gothic Std B" w:cstheme="minorHAnsi"/>
          <w:b/>
          <w:sz w:val="28"/>
          <w:szCs w:val="28"/>
        </w:rPr>
      </w:pPr>
      <w:r w:rsidRPr="00677C9E">
        <w:rPr>
          <w:rFonts w:eastAsia="Adobe Gothic Std B" w:cstheme="minorHAnsi"/>
          <w:b/>
          <w:sz w:val="28"/>
          <w:szCs w:val="28"/>
        </w:rPr>
        <w:t>Boy’s Standard Summer Uniform</w:t>
      </w:r>
    </w:p>
    <w:p w14:paraId="57D6470A" w14:textId="77777777" w:rsidR="00730179" w:rsidRPr="00677C9E" w:rsidRDefault="00A314B1" w:rsidP="00181452">
      <w:pPr>
        <w:jc w:val="both"/>
        <w:rPr>
          <w:rFonts w:eastAsia="Adobe Gothic Std B" w:cstheme="minorHAnsi"/>
          <w:sz w:val="28"/>
          <w:szCs w:val="28"/>
        </w:rPr>
      </w:pPr>
      <w:r w:rsidRPr="00677C9E">
        <w:rPr>
          <w:rFonts w:eastAsia="Adobe Gothic Std B" w:cstheme="minorHAnsi"/>
          <w:sz w:val="28"/>
          <w:szCs w:val="28"/>
        </w:rPr>
        <w:t>Navy and red shirt</w:t>
      </w:r>
      <w:r w:rsidR="00181452" w:rsidRPr="00677C9E">
        <w:rPr>
          <w:rFonts w:eastAsia="Adobe Gothic Std B" w:cstheme="minorHAnsi"/>
          <w:sz w:val="28"/>
          <w:szCs w:val="28"/>
        </w:rPr>
        <w:t xml:space="preserve"> with school emblem.</w:t>
      </w:r>
      <w:r w:rsidR="009769D2" w:rsidRPr="00677C9E">
        <w:rPr>
          <w:rFonts w:eastAsia="Adobe Gothic Std B" w:cstheme="minorHAnsi"/>
          <w:sz w:val="28"/>
          <w:szCs w:val="28"/>
        </w:rPr>
        <w:t xml:space="preserve">  Navy shorts.</w:t>
      </w:r>
      <w:r w:rsidR="00181452" w:rsidRPr="00677C9E">
        <w:rPr>
          <w:rFonts w:eastAsia="Adobe Gothic Std B" w:cstheme="minorHAnsi"/>
          <w:sz w:val="28"/>
          <w:szCs w:val="28"/>
        </w:rPr>
        <w:t xml:space="preserve">  </w:t>
      </w:r>
      <w:r w:rsidR="00B60520" w:rsidRPr="00677C9E">
        <w:rPr>
          <w:rFonts w:eastAsia="Adobe Gothic Std B" w:cstheme="minorHAnsi"/>
          <w:sz w:val="28"/>
          <w:szCs w:val="28"/>
        </w:rPr>
        <w:t xml:space="preserve"> </w:t>
      </w:r>
      <w:r w:rsidR="00181452" w:rsidRPr="00677C9E">
        <w:rPr>
          <w:rFonts w:eastAsia="Adobe Gothic Std B" w:cstheme="minorHAnsi"/>
          <w:sz w:val="28"/>
          <w:szCs w:val="28"/>
        </w:rPr>
        <w:t>School hat.</w:t>
      </w:r>
      <w:r w:rsidR="004602B4" w:rsidRPr="00677C9E">
        <w:rPr>
          <w:rFonts w:eastAsia="Adobe Gothic Std B" w:cstheme="minorHAnsi"/>
          <w:sz w:val="28"/>
          <w:szCs w:val="28"/>
        </w:rPr>
        <w:t xml:space="preserve">  Example of summer uniform</w:t>
      </w:r>
      <w:r w:rsidR="00677C9E">
        <w:rPr>
          <w:rFonts w:eastAsia="Adobe Gothic Std B" w:cstheme="minorHAnsi"/>
          <w:sz w:val="28"/>
          <w:szCs w:val="28"/>
        </w:rPr>
        <w:t xml:space="preserve">. </w:t>
      </w:r>
    </w:p>
    <w:p w14:paraId="52702FA3" w14:textId="0F45E2DF" w:rsidR="008B67A7" w:rsidRDefault="00677C9E" w:rsidP="00EC24F2">
      <w:pPr>
        <w:jc w:val="both"/>
        <w:rPr>
          <w:rFonts w:eastAsia="Adobe Gothic Std B" w:cstheme="minorHAnsi"/>
          <w:noProof/>
          <w:sz w:val="28"/>
          <w:szCs w:val="28"/>
          <w:lang w:eastAsia="en-AU"/>
        </w:rPr>
      </w:pPr>
      <w:r>
        <w:rPr>
          <w:rFonts w:eastAsia="Adobe Gothic Std B" w:cstheme="minorHAnsi"/>
          <w:sz w:val="28"/>
          <w:szCs w:val="28"/>
        </w:rPr>
        <w:t xml:space="preserve">                     </w:t>
      </w:r>
      <w:r w:rsidR="00EC24F2" w:rsidRPr="00677C9E">
        <w:rPr>
          <w:rFonts w:eastAsia="Adobe Gothic Std B" w:cstheme="minorHAnsi"/>
          <w:sz w:val="28"/>
          <w:szCs w:val="28"/>
        </w:rPr>
        <w:t xml:space="preserve"> </w:t>
      </w:r>
      <w:r w:rsidR="00EC24F2" w:rsidRPr="00677C9E">
        <w:rPr>
          <w:rFonts w:eastAsia="Adobe Gothic Std B" w:cstheme="minorHAnsi"/>
          <w:noProof/>
          <w:sz w:val="28"/>
          <w:szCs w:val="28"/>
          <w:lang w:eastAsia="en-AU"/>
        </w:rPr>
        <w:t xml:space="preserve">        </w:t>
      </w:r>
      <w:r>
        <w:rPr>
          <w:rFonts w:eastAsia="Adobe Gothic Std B" w:cstheme="minorHAnsi"/>
          <w:noProof/>
          <w:sz w:val="28"/>
          <w:szCs w:val="28"/>
          <w:lang w:eastAsia="en-AU"/>
        </w:rPr>
        <w:t xml:space="preserve">   </w:t>
      </w:r>
      <w:r w:rsidR="001725E7">
        <w:rPr>
          <w:rFonts w:eastAsia="Adobe Gothic Std B" w:cstheme="minorHAnsi"/>
          <w:noProof/>
          <w:sz w:val="28"/>
          <w:szCs w:val="28"/>
          <w:lang w:eastAsia="en-AU"/>
        </w:rPr>
        <w:tab/>
      </w:r>
      <w:r w:rsidR="00976DAD">
        <w:rPr>
          <w:rFonts w:eastAsia="Adobe Gothic Std B" w:cstheme="minorHAnsi"/>
          <w:noProof/>
          <w:sz w:val="28"/>
          <w:szCs w:val="28"/>
          <w:lang w:eastAsia="en-AU"/>
        </w:rPr>
        <w:t xml:space="preserve">  </w:t>
      </w:r>
      <w:r w:rsidR="001725E7">
        <w:rPr>
          <w:rFonts w:eastAsia="Adobe Gothic Std B" w:cstheme="minorHAnsi"/>
          <w:noProof/>
          <w:sz w:val="28"/>
          <w:szCs w:val="28"/>
          <w:lang w:eastAsia="en-AU"/>
        </w:rPr>
        <w:tab/>
      </w:r>
      <w:r>
        <w:rPr>
          <w:rFonts w:eastAsia="Adobe Gothic Std B" w:cstheme="minorHAnsi"/>
          <w:noProof/>
          <w:sz w:val="28"/>
          <w:szCs w:val="28"/>
          <w:lang w:eastAsia="en-AU"/>
        </w:rPr>
        <w:t xml:space="preserve">  </w:t>
      </w:r>
      <w:r w:rsidR="00976DAD">
        <w:rPr>
          <w:rFonts w:eastAsia="Adobe Gothic Std B" w:cstheme="minorHAnsi"/>
          <w:noProof/>
          <w:sz w:val="28"/>
          <w:szCs w:val="28"/>
          <w:lang w:eastAsia="en-AU"/>
        </w:rPr>
        <w:t xml:space="preserve">   </w:t>
      </w:r>
      <w:r>
        <w:rPr>
          <w:rFonts w:eastAsia="Adobe Gothic Std B" w:cstheme="minorHAnsi"/>
          <w:noProof/>
          <w:sz w:val="28"/>
          <w:szCs w:val="28"/>
          <w:lang w:eastAsia="en-AU"/>
        </w:rPr>
        <w:t xml:space="preserve">  </w:t>
      </w:r>
      <w:r w:rsidRPr="00677C9E">
        <w:rPr>
          <w:rFonts w:eastAsia="Adobe Gothic Std B" w:cstheme="minorHAnsi"/>
          <w:noProof/>
          <w:sz w:val="28"/>
          <w:szCs w:val="28"/>
          <w:lang w:eastAsia="en-AU"/>
        </w:rPr>
        <w:drawing>
          <wp:inline distT="0" distB="0" distL="0" distR="0" wp14:anchorId="114F2B23" wp14:editId="25368C79">
            <wp:extent cx="838611" cy="1266093"/>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0216.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847623" cy="1279699"/>
                    </a:xfrm>
                    <a:prstGeom prst="rect">
                      <a:avLst/>
                    </a:prstGeom>
                  </pic:spPr>
                </pic:pic>
              </a:graphicData>
            </a:graphic>
          </wp:inline>
        </w:drawing>
      </w:r>
      <w:r w:rsidR="001725E7">
        <w:rPr>
          <w:rFonts w:eastAsia="Adobe Gothic Std B" w:cstheme="minorHAnsi"/>
          <w:noProof/>
          <w:sz w:val="28"/>
          <w:szCs w:val="28"/>
          <w:lang w:eastAsia="en-AU"/>
        </w:rPr>
        <w:t xml:space="preserve"> </w:t>
      </w:r>
    </w:p>
    <w:p w14:paraId="7473249B" w14:textId="6D088015" w:rsidR="00DD20DF" w:rsidRPr="00677C9E" w:rsidRDefault="00677C9E" w:rsidP="00730179">
      <w:pPr>
        <w:ind w:left="2160" w:hanging="1440"/>
        <w:jc w:val="both"/>
        <w:rPr>
          <w:rFonts w:eastAsia="Adobe Gothic Std B" w:cstheme="minorHAnsi"/>
          <w:noProof/>
          <w:sz w:val="28"/>
          <w:szCs w:val="28"/>
          <w:lang w:eastAsia="en-AU"/>
        </w:rPr>
      </w:pPr>
      <w:r>
        <w:rPr>
          <w:rFonts w:eastAsia="Adobe Gothic Std B" w:cstheme="minorHAnsi"/>
          <w:noProof/>
          <w:sz w:val="28"/>
          <w:szCs w:val="28"/>
          <w:lang w:eastAsia="en-AU"/>
        </w:rPr>
        <w:lastRenderedPageBreak/>
        <w:t xml:space="preserve">       </w:t>
      </w:r>
      <w:r w:rsidR="00B60520" w:rsidRPr="00677C9E">
        <w:rPr>
          <w:rFonts w:eastAsia="Adobe Gothic Std B" w:cstheme="minorHAnsi"/>
          <w:noProof/>
          <w:sz w:val="28"/>
          <w:szCs w:val="28"/>
          <w:lang w:eastAsia="en-AU"/>
        </w:rPr>
        <w:drawing>
          <wp:inline distT="0" distB="0" distL="0" distR="0" wp14:anchorId="38B7D5A0" wp14:editId="7F8B2287">
            <wp:extent cx="1171575" cy="1562100"/>
            <wp:effectExtent l="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ght, Kylie.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177131" cy="1569508"/>
                    </a:xfrm>
                    <a:prstGeom prst="rect">
                      <a:avLst/>
                    </a:prstGeom>
                  </pic:spPr>
                </pic:pic>
              </a:graphicData>
            </a:graphic>
          </wp:inline>
        </w:drawing>
      </w:r>
      <w:r w:rsidR="00DD20DF" w:rsidRPr="00677C9E">
        <w:rPr>
          <w:rFonts w:eastAsia="Adobe Gothic Std B" w:cstheme="minorHAnsi"/>
          <w:noProof/>
          <w:sz w:val="28"/>
          <w:szCs w:val="28"/>
          <w:lang w:eastAsia="en-AU"/>
        </w:rPr>
        <w:t xml:space="preserve">     </w:t>
      </w:r>
      <w:r w:rsidR="00B60520" w:rsidRPr="00677C9E">
        <w:rPr>
          <w:rFonts w:eastAsia="Adobe Gothic Std B" w:cstheme="minorHAnsi"/>
          <w:noProof/>
          <w:sz w:val="28"/>
          <w:szCs w:val="28"/>
          <w:lang w:eastAsia="en-AU"/>
        </w:rPr>
        <w:t xml:space="preserve">  </w:t>
      </w:r>
      <w:r w:rsidR="00DD20DF" w:rsidRPr="00677C9E">
        <w:rPr>
          <w:rFonts w:eastAsia="Adobe Gothic Std B" w:cstheme="minorHAnsi"/>
          <w:noProof/>
          <w:sz w:val="28"/>
          <w:szCs w:val="28"/>
          <w:lang w:eastAsia="en-AU"/>
        </w:rPr>
        <w:t xml:space="preserve">  </w:t>
      </w:r>
      <w:r w:rsidR="00FC795E">
        <w:rPr>
          <w:rFonts w:eastAsia="Adobe Gothic Std B" w:cstheme="minorHAnsi"/>
          <w:noProof/>
          <w:sz w:val="28"/>
          <w:szCs w:val="28"/>
          <w:lang w:eastAsia="en-AU"/>
        </w:rPr>
        <w:t xml:space="preserve">        </w:t>
      </w:r>
      <w:r w:rsidR="00FC795E" w:rsidRPr="00677C9E">
        <w:rPr>
          <w:rFonts w:eastAsia="Adobe Gothic Std B" w:cstheme="minorHAnsi"/>
          <w:noProof/>
          <w:sz w:val="28"/>
          <w:szCs w:val="28"/>
          <w:lang w:eastAsia="en-AU"/>
        </w:rPr>
        <w:drawing>
          <wp:inline distT="0" distB="0" distL="0" distR="0" wp14:anchorId="25862A8C" wp14:editId="0032B139">
            <wp:extent cx="1183815" cy="1578421"/>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1183815" cy="1578421"/>
                    </a:xfrm>
                    <a:prstGeom prst="rect">
                      <a:avLst/>
                    </a:prstGeom>
                    <a:ln>
                      <a:noFill/>
                    </a:ln>
                    <a:extLst>
                      <a:ext uri="{53640926-AAD7-44D8-BBD7-CCE9431645EC}">
                        <a14:shadowObscured xmlns:a14="http://schemas.microsoft.com/office/drawing/2010/main"/>
                      </a:ext>
                    </a:extLst>
                  </pic:spPr>
                </pic:pic>
              </a:graphicData>
            </a:graphic>
          </wp:inline>
        </w:drawing>
      </w:r>
      <w:r w:rsidR="00325C5B">
        <w:rPr>
          <w:rFonts w:eastAsia="Adobe Gothic Std B" w:cstheme="minorHAnsi"/>
          <w:noProof/>
          <w:sz w:val="28"/>
          <w:szCs w:val="28"/>
          <w:lang w:eastAsia="en-AU"/>
        </w:rPr>
        <w:t xml:space="preserve">         </w:t>
      </w:r>
      <w:r w:rsidR="00325C5B">
        <w:rPr>
          <w:rFonts w:eastAsia="Adobe Gothic Std B" w:cstheme="minorHAnsi"/>
          <w:noProof/>
          <w:sz w:val="28"/>
          <w:szCs w:val="28"/>
          <w:lang w:eastAsia="en-AU"/>
        </w:rPr>
        <w:drawing>
          <wp:inline distT="0" distB="0" distL="0" distR="0" wp14:anchorId="22520F75" wp14:editId="5413823D">
            <wp:extent cx="1183005" cy="1577340"/>
            <wp:effectExtent l="0" t="0" r="0" b="3810"/>
            <wp:docPr id="163179027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1790275" name="Picture 2"/>
                    <pic:cNvPicPr>
                      <a:picLocks noChangeAspect="1" noChangeArrowheads="1"/>
                    </pic:cNvPicPr>
                  </pic:nvPicPr>
                  <pic:blipFill>
                    <a:blip r:embed="rId25" cstate="print">
                      <a:extLst>
                        <a:ext uri="{28A0092B-C50C-407E-A947-70E740481C1C}">
                          <a14:useLocalDpi xmlns:a14="http://schemas.microsoft.com/office/drawing/2010/main" val="0"/>
                        </a:ext>
                      </a:extLst>
                    </a:blip>
                    <a:stretch>
                      <a:fillRect/>
                    </a:stretch>
                  </pic:blipFill>
                  <pic:spPr bwMode="auto">
                    <a:xfrm>
                      <a:off x="0" y="0"/>
                      <a:ext cx="1183005" cy="1577340"/>
                    </a:xfrm>
                    <a:prstGeom prst="rect">
                      <a:avLst/>
                    </a:prstGeom>
                    <a:noFill/>
                  </pic:spPr>
                </pic:pic>
              </a:graphicData>
            </a:graphic>
          </wp:inline>
        </w:drawing>
      </w:r>
    </w:p>
    <w:p w14:paraId="00504CB8" w14:textId="00BA9D4B" w:rsidR="00585AB4" w:rsidRDefault="00677C9E" w:rsidP="00730179">
      <w:pPr>
        <w:ind w:left="2160" w:hanging="1440"/>
        <w:jc w:val="both"/>
        <w:rPr>
          <w:rFonts w:eastAsia="Adobe Gothic Std B" w:cstheme="minorHAnsi"/>
          <w:sz w:val="28"/>
          <w:szCs w:val="28"/>
        </w:rPr>
      </w:pPr>
      <w:r>
        <w:rPr>
          <w:rFonts w:eastAsia="Adobe Gothic Std B" w:cstheme="minorHAnsi"/>
          <w:sz w:val="28"/>
          <w:szCs w:val="28"/>
        </w:rPr>
        <w:t xml:space="preserve">           </w:t>
      </w:r>
      <w:r w:rsidR="009F4250" w:rsidRPr="00677C9E">
        <w:rPr>
          <w:rFonts w:eastAsia="Adobe Gothic Std B" w:cstheme="minorHAnsi"/>
          <w:sz w:val="28"/>
          <w:szCs w:val="28"/>
        </w:rPr>
        <w:t>Rebecca Halls</w:t>
      </w:r>
      <w:r>
        <w:rPr>
          <w:rFonts w:eastAsia="Adobe Gothic Std B" w:cstheme="minorHAnsi"/>
          <w:sz w:val="28"/>
          <w:szCs w:val="28"/>
        </w:rPr>
        <w:t xml:space="preserve">             </w:t>
      </w:r>
      <w:r w:rsidR="00596833">
        <w:rPr>
          <w:rFonts w:eastAsia="Adobe Gothic Std B" w:cstheme="minorHAnsi"/>
          <w:sz w:val="28"/>
          <w:szCs w:val="28"/>
        </w:rPr>
        <w:t xml:space="preserve">      </w:t>
      </w:r>
      <w:r>
        <w:rPr>
          <w:rFonts w:eastAsia="Adobe Gothic Std B" w:cstheme="minorHAnsi"/>
          <w:sz w:val="28"/>
          <w:szCs w:val="28"/>
        </w:rPr>
        <w:t xml:space="preserve"> </w:t>
      </w:r>
      <w:r w:rsidR="00FC795E">
        <w:rPr>
          <w:rFonts w:eastAsia="Adobe Gothic Std B" w:cstheme="minorHAnsi"/>
          <w:sz w:val="28"/>
          <w:szCs w:val="28"/>
        </w:rPr>
        <w:t>Kylie Webster</w:t>
      </w:r>
      <w:r w:rsidR="00325C5B">
        <w:rPr>
          <w:rFonts w:eastAsia="Adobe Gothic Std B" w:cstheme="minorHAnsi"/>
          <w:sz w:val="28"/>
          <w:szCs w:val="28"/>
        </w:rPr>
        <w:t xml:space="preserve">              Amylee Knight</w:t>
      </w:r>
    </w:p>
    <w:p w14:paraId="239BCC71" w14:textId="30CA1850" w:rsidR="00677C9E" w:rsidRPr="00677C9E" w:rsidRDefault="00677C9E" w:rsidP="00730179">
      <w:pPr>
        <w:ind w:left="2160" w:hanging="1440"/>
        <w:jc w:val="both"/>
        <w:rPr>
          <w:rFonts w:eastAsia="Adobe Gothic Std B" w:cstheme="minorHAnsi"/>
          <w:sz w:val="28"/>
          <w:szCs w:val="28"/>
        </w:rPr>
      </w:pPr>
      <w:r>
        <w:rPr>
          <w:rFonts w:eastAsia="Adobe Gothic Std B" w:cstheme="minorHAnsi"/>
          <w:sz w:val="28"/>
          <w:szCs w:val="28"/>
        </w:rPr>
        <w:t xml:space="preserve">               Principal</w:t>
      </w:r>
      <w:r>
        <w:rPr>
          <w:rFonts w:eastAsia="Adobe Gothic Std B" w:cstheme="minorHAnsi"/>
          <w:sz w:val="28"/>
          <w:szCs w:val="28"/>
        </w:rPr>
        <w:tab/>
      </w:r>
      <w:r>
        <w:rPr>
          <w:rFonts w:eastAsia="Adobe Gothic Std B" w:cstheme="minorHAnsi"/>
          <w:sz w:val="28"/>
          <w:szCs w:val="28"/>
        </w:rPr>
        <w:tab/>
      </w:r>
      <w:r w:rsidR="00FC795E">
        <w:rPr>
          <w:rFonts w:eastAsia="Adobe Gothic Std B" w:cstheme="minorHAnsi"/>
          <w:sz w:val="28"/>
          <w:szCs w:val="28"/>
        </w:rPr>
        <w:t xml:space="preserve"> </w:t>
      </w:r>
      <w:r w:rsidR="00596833">
        <w:rPr>
          <w:rFonts w:eastAsia="Adobe Gothic Std B" w:cstheme="minorHAnsi"/>
          <w:sz w:val="28"/>
          <w:szCs w:val="28"/>
        </w:rPr>
        <w:t xml:space="preserve">     </w:t>
      </w:r>
      <w:r w:rsidR="00FC795E">
        <w:rPr>
          <w:rFonts w:eastAsia="Adobe Gothic Std B" w:cstheme="minorHAnsi"/>
          <w:sz w:val="28"/>
          <w:szCs w:val="28"/>
        </w:rPr>
        <w:t xml:space="preserve">     </w:t>
      </w:r>
      <w:bookmarkStart w:id="0" w:name="_Hlk43886948"/>
      <w:r>
        <w:rPr>
          <w:rFonts w:eastAsia="Adobe Gothic Std B" w:cstheme="minorHAnsi"/>
          <w:sz w:val="28"/>
          <w:szCs w:val="28"/>
        </w:rPr>
        <w:t>A</w:t>
      </w:r>
      <w:r w:rsidR="00D40DC7">
        <w:rPr>
          <w:rFonts w:eastAsia="Adobe Gothic Std B" w:cstheme="minorHAnsi"/>
          <w:sz w:val="28"/>
          <w:szCs w:val="28"/>
        </w:rPr>
        <w:t>sst</w:t>
      </w:r>
      <w:bookmarkEnd w:id="0"/>
      <w:r w:rsidR="00325C5B">
        <w:rPr>
          <w:rFonts w:eastAsia="Adobe Gothic Std B" w:cstheme="minorHAnsi"/>
          <w:sz w:val="28"/>
          <w:szCs w:val="28"/>
        </w:rPr>
        <w:t>. Principal              Asst. Principal</w:t>
      </w:r>
    </w:p>
    <w:p w14:paraId="2AFEDB3A" w14:textId="77777777" w:rsidR="00DD20DF" w:rsidRPr="00677C9E" w:rsidRDefault="00585AB4" w:rsidP="00730179">
      <w:pPr>
        <w:ind w:left="2160" w:hanging="1440"/>
        <w:jc w:val="both"/>
        <w:rPr>
          <w:rFonts w:eastAsia="Adobe Gothic Std B" w:cstheme="minorHAnsi"/>
          <w:sz w:val="28"/>
          <w:szCs w:val="28"/>
        </w:rPr>
      </w:pPr>
      <w:r w:rsidRPr="00677C9E">
        <w:rPr>
          <w:rFonts w:eastAsia="Adobe Gothic Std B" w:cstheme="minorHAnsi"/>
          <w:sz w:val="28"/>
          <w:szCs w:val="28"/>
        </w:rPr>
        <w:t xml:space="preserve">                                                                </w:t>
      </w:r>
      <w:r w:rsidR="00B60520" w:rsidRPr="00677C9E">
        <w:rPr>
          <w:rFonts w:eastAsia="Adobe Gothic Std B" w:cstheme="minorHAnsi"/>
          <w:sz w:val="28"/>
          <w:szCs w:val="28"/>
        </w:rPr>
        <w:t xml:space="preserve">    </w:t>
      </w:r>
      <w:r w:rsidR="00DD20DF" w:rsidRPr="00677C9E">
        <w:rPr>
          <w:rFonts w:eastAsia="Adobe Gothic Std B" w:cstheme="minorHAnsi"/>
          <w:sz w:val="28"/>
          <w:szCs w:val="28"/>
        </w:rPr>
        <w:t xml:space="preserve">  </w:t>
      </w:r>
    </w:p>
    <w:p w14:paraId="0E2D0F93" w14:textId="77777777" w:rsidR="00181452" w:rsidRPr="00677C9E" w:rsidRDefault="00DD20DF" w:rsidP="00730179">
      <w:pPr>
        <w:ind w:left="2160" w:hanging="1440"/>
        <w:jc w:val="both"/>
        <w:rPr>
          <w:rFonts w:eastAsia="Adobe Gothic Std B" w:cstheme="minorHAnsi"/>
          <w:sz w:val="28"/>
          <w:szCs w:val="28"/>
        </w:rPr>
      </w:pPr>
      <w:r w:rsidRPr="00677C9E">
        <w:rPr>
          <w:rFonts w:eastAsia="Adobe Gothic Std B" w:cstheme="minorHAnsi"/>
          <w:sz w:val="28"/>
          <w:szCs w:val="28"/>
        </w:rPr>
        <w:t xml:space="preserve">         </w:t>
      </w:r>
    </w:p>
    <w:p w14:paraId="71BB2329" w14:textId="77777777" w:rsidR="008D1318" w:rsidRPr="00677C9E" w:rsidRDefault="008D1318" w:rsidP="0035024A">
      <w:pPr>
        <w:ind w:firstLine="720"/>
        <w:jc w:val="both"/>
        <w:rPr>
          <w:rFonts w:eastAsia="Adobe Gothic Std B" w:cstheme="minorHAnsi"/>
          <w:sz w:val="28"/>
          <w:szCs w:val="28"/>
        </w:rPr>
      </w:pPr>
    </w:p>
    <w:p w14:paraId="3340D4E8" w14:textId="77777777" w:rsidR="0035024A" w:rsidRPr="00677C9E" w:rsidRDefault="0035024A" w:rsidP="00181452">
      <w:pPr>
        <w:jc w:val="both"/>
        <w:rPr>
          <w:rFonts w:eastAsia="Adobe Gothic Std B" w:cstheme="minorHAnsi"/>
          <w:noProof/>
          <w:sz w:val="28"/>
          <w:szCs w:val="28"/>
          <w:lang w:eastAsia="en-AU"/>
        </w:rPr>
      </w:pPr>
      <w:r w:rsidRPr="00677C9E">
        <w:rPr>
          <w:rFonts w:eastAsia="Adobe Gothic Std B" w:cstheme="minorHAnsi"/>
          <w:noProof/>
          <w:sz w:val="28"/>
          <w:szCs w:val="28"/>
          <w:lang w:eastAsia="en-AU"/>
        </w:rPr>
        <w:t xml:space="preserve">   </w:t>
      </w:r>
    </w:p>
    <w:p w14:paraId="4F81FBDE" w14:textId="77777777" w:rsidR="00EC24F2" w:rsidRPr="00677C9E" w:rsidRDefault="00EC24F2" w:rsidP="00181452">
      <w:pPr>
        <w:jc w:val="both"/>
        <w:rPr>
          <w:rFonts w:eastAsia="Adobe Gothic Std B" w:cstheme="minorHAnsi"/>
          <w:noProof/>
          <w:sz w:val="28"/>
          <w:szCs w:val="28"/>
          <w:lang w:eastAsia="en-AU"/>
        </w:rPr>
      </w:pPr>
    </w:p>
    <w:p w14:paraId="48A86683" w14:textId="77777777" w:rsidR="00EC24F2" w:rsidRPr="00677C9E" w:rsidRDefault="00EC24F2" w:rsidP="00181452">
      <w:pPr>
        <w:jc w:val="both"/>
        <w:rPr>
          <w:rFonts w:eastAsia="Adobe Gothic Std B" w:cstheme="minorHAnsi"/>
          <w:noProof/>
          <w:sz w:val="28"/>
          <w:szCs w:val="28"/>
          <w:lang w:eastAsia="en-AU"/>
        </w:rPr>
      </w:pPr>
    </w:p>
    <w:p w14:paraId="7F719AE2" w14:textId="77777777" w:rsidR="00EC24F2" w:rsidRPr="00677C9E" w:rsidRDefault="00EC24F2" w:rsidP="00181452">
      <w:pPr>
        <w:jc w:val="both"/>
        <w:rPr>
          <w:rFonts w:eastAsia="Adobe Gothic Std B" w:cstheme="minorHAnsi"/>
          <w:noProof/>
          <w:sz w:val="28"/>
          <w:szCs w:val="28"/>
          <w:lang w:eastAsia="en-AU"/>
        </w:rPr>
      </w:pPr>
    </w:p>
    <w:p w14:paraId="444FD480" w14:textId="77777777" w:rsidR="00EC24F2" w:rsidRPr="00677C9E" w:rsidRDefault="00EC24F2" w:rsidP="00181452">
      <w:pPr>
        <w:jc w:val="both"/>
        <w:rPr>
          <w:rFonts w:eastAsia="Adobe Gothic Std B" w:cstheme="minorHAnsi"/>
          <w:noProof/>
          <w:sz w:val="28"/>
          <w:szCs w:val="28"/>
          <w:lang w:eastAsia="en-AU"/>
        </w:rPr>
      </w:pPr>
    </w:p>
    <w:p w14:paraId="45980AD7" w14:textId="77777777" w:rsidR="00EC24F2" w:rsidRPr="00677C9E" w:rsidRDefault="00EC24F2" w:rsidP="00181452">
      <w:pPr>
        <w:jc w:val="both"/>
        <w:rPr>
          <w:rFonts w:eastAsia="Adobe Gothic Std B" w:cstheme="minorHAnsi"/>
          <w:noProof/>
          <w:sz w:val="28"/>
          <w:szCs w:val="28"/>
          <w:lang w:eastAsia="en-AU"/>
        </w:rPr>
      </w:pPr>
    </w:p>
    <w:p w14:paraId="74E4B9DC" w14:textId="77777777" w:rsidR="00EC24F2" w:rsidRPr="00677C9E" w:rsidRDefault="00EC24F2" w:rsidP="00181452">
      <w:pPr>
        <w:jc w:val="both"/>
        <w:rPr>
          <w:rFonts w:eastAsia="Adobe Gothic Std B" w:cstheme="minorHAnsi"/>
          <w:noProof/>
          <w:sz w:val="28"/>
          <w:szCs w:val="28"/>
          <w:lang w:eastAsia="en-AU"/>
        </w:rPr>
      </w:pPr>
    </w:p>
    <w:p w14:paraId="05BB3260" w14:textId="77777777" w:rsidR="003C2986" w:rsidRPr="00677C9E" w:rsidRDefault="003C2986" w:rsidP="00181452">
      <w:pPr>
        <w:jc w:val="both"/>
        <w:rPr>
          <w:rFonts w:eastAsia="Adobe Gothic Std B" w:cstheme="minorHAnsi"/>
          <w:noProof/>
          <w:sz w:val="28"/>
          <w:szCs w:val="28"/>
          <w:lang w:eastAsia="en-AU"/>
        </w:rPr>
      </w:pPr>
      <w:r w:rsidRPr="00677C9E">
        <w:rPr>
          <w:rFonts w:eastAsia="Adobe Gothic Std B" w:cstheme="minorHAnsi"/>
          <w:noProof/>
          <w:sz w:val="28"/>
          <w:szCs w:val="28"/>
          <w:lang w:eastAsia="en-AU"/>
        </w:rPr>
        <w:t xml:space="preserve">       </w:t>
      </w:r>
    </w:p>
    <w:p w14:paraId="79882D51" w14:textId="77777777" w:rsidR="00181452" w:rsidRPr="00677C9E" w:rsidRDefault="003C2986" w:rsidP="00181452">
      <w:pPr>
        <w:jc w:val="both"/>
        <w:rPr>
          <w:rFonts w:eastAsia="Adobe Gothic Std B" w:cstheme="minorHAnsi"/>
          <w:sz w:val="28"/>
          <w:szCs w:val="28"/>
        </w:rPr>
      </w:pPr>
      <w:r w:rsidRPr="00677C9E">
        <w:rPr>
          <w:rFonts w:eastAsia="Adobe Gothic Std B" w:cstheme="minorHAnsi"/>
          <w:sz w:val="28"/>
          <w:szCs w:val="28"/>
        </w:rPr>
        <w:t xml:space="preserve">        </w:t>
      </w:r>
    </w:p>
    <w:p w14:paraId="783F6F36" w14:textId="77777777" w:rsidR="004602B4" w:rsidRPr="00677C9E" w:rsidRDefault="004602B4" w:rsidP="00181452">
      <w:pPr>
        <w:jc w:val="both"/>
        <w:rPr>
          <w:rFonts w:eastAsia="Adobe Gothic Std B" w:cstheme="minorHAnsi"/>
          <w:sz w:val="28"/>
          <w:szCs w:val="28"/>
        </w:rPr>
      </w:pPr>
      <w:r w:rsidRPr="00677C9E">
        <w:rPr>
          <w:rFonts w:eastAsia="Adobe Gothic Std B" w:cstheme="minorHAnsi"/>
          <w:sz w:val="28"/>
          <w:szCs w:val="28"/>
        </w:rPr>
        <w:t xml:space="preserve">     </w:t>
      </w:r>
    </w:p>
    <w:p w14:paraId="349A754F" w14:textId="77777777" w:rsidR="00181452" w:rsidRPr="00677C9E" w:rsidRDefault="00181452" w:rsidP="00181452">
      <w:pPr>
        <w:jc w:val="both"/>
        <w:rPr>
          <w:rFonts w:eastAsia="Adobe Gothic Std B" w:cstheme="minorHAnsi"/>
          <w:sz w:val="28"/>
          <w:szCs w:val="28"/>
        </w:rPr>
      </w:pPr>
    </w:p>
    <w:p w14:paraId="249339EF" w14:textId="77777777" w:rsidR="00181452" w:rsidRPr="00677C9E" w:rsidRDefault="00181452" w:rsidP="00181452">
      <w:pPr>
        <w:jc w:val="both"/>
        <w:rPr>
          <w:rFonts w:eastAsia="Adobe Gothic Std B" w:cstheme="minorHAnsi"/>
          <w:sz w:val="28"/>
          <w:szCs w:val="28"/>
        </w:rPr>
      </w:pPr>
    </w:p>
    <w:p w14:paraId="3F223E52" w14:textId="77777777" w:rsidR="00181452" w:rsidRPr="00677C9E" w:rsidRDefault="00181452" w:rsidP="00181452">
      <w:pPr>
        <w:jc w:val="both"/>
        <w:rPr>
          <w:rFonts w:eastAsia="Adobe Gothic Std B" w:cstheme="minorHAnsi"/>
          <w:sz w:val="28"/>
          <w:szCs w:val="28"/>
        </w:rPr>
      </w:pPr>
    </w:p>
    <w:p w14:paraId="1FBDA7FB" w14:textId="77777777" w:rsidR="00181452" w:rsidRPr="00181452" w:rsidRDefault="00181452" w:rsidP="00181452">
      <w:pPr>
        <w:jc w:val="both"/>
        <w:rPr>
          <w:rFonts w:asciiTheme="majorHAnsi" w:eastAsia="Adobe Gothic Std B" w:hAnsiTheme="majorHAnsi"/>
          <w:sz w:val="28"/>
          <w:szCs w:val="28"/>
        </w:rPr>
      </w:pPr>
    </w:p>
    <w:p w14:paraId="49E21A01" w14:textId="77777777" w:rsidR="00181452" w:rsidRPr="00181452" w:rsidRDefault="00181452" w:rsidP="00181452">
      <w:pPr>
        <w:jc w:val="both"/>
        <w:rPr>
          <w:rFonts w:asciiTheme="majorHAnsi" w:eastAsia="Adobe Gothic Std B" w:hAnsiTheme="majorHAnsi"/>
          <w:sz w:val="28"/>
          <w:szCs w:val="28"/>
        </w:rPr>
      </w:pPr>
    </w:p>
    <w:p w14:paraId="020C7FB2" w14:textId="77777777" w:rsidR="00E51387" w:rsidRPr="00E51387" w:rsidRDefault="00E51387" w:rsidP="00E51387">
      <w:pPr>
        <w:rPr>
          <w:rFonts w:asciiTheme="majorHAnsi" w:eastAsia="Adobe Gothic Std B" w:hAnsiTheme="majorHAnsi"/>
          <w:b/>
          <w:sz w:val="28"/>
          <w:szCs w:val="28"/>
        </w:rPr>
      </w:pPr>
    </w:p>
    <w:sectPr w:rsidR="00E51387" w:rsidRPr="00E51387" w:rsidSect="00CB286F">
      <w:pgSz w:w="11906" w:h="16838"/>
      <w:pgMar w:top="1440" w:right="1440" w:bottom="1440" w:left="1440" w:header="708" w:footer="708" w:gutter="0"/>
      <w:pgBorders w:offsetFrom="page">
        <w:top w:val="single" w:sz="4" w:space="24" w:color="FF0000"/>
        <w:left w:val="single" w:sz="4" w:space="24" w:color="FF0000"/>
        <w:bottom w:val="single" w:sz="4" w:space="24" w:color="FF0000"/>
        <w:right w:val="single" w:sz="4" w:space="24" w:color="FF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Gothic Std B">
    <w:altName w:val="Malgun Gothic Semilight"/>
    <w:panose1 w:val="00000000000000000000"/>
    <w:charset w:val="80"/>
    <w:family w:val="swiss"/>
    <w:notTrueType/>
    <w:pitch w:val="variable"/>
    <w:sig w:usb0="00000000" w:usb1="29D72C10" w:usb2="00000010" w:usb3="00000000" w:csb0="002A0005"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86F"/>
    <w:rsid w:val="00073742"/>
    <w:rsid w:val="00121542"/>
    <w:rsid w:val="001725E7"/>
    <w:rsid w:val="00180A3A"/>
    <w:rsid w:val="00181452"/>
    <w:rsid w:val="001A126B"/>
    <w:rsid w:val="001E6C07"/>
    <w:rsid w:val="00270626"/>
    <w:rsid w:val="002A5BA5"/>
    <w:rsid w:val="00302C0D"/>
    <w:rsid w:val="00325C5B"/>
    <w:rsid w:val="0034722E"/>
    <w:rsid w:val="0035024A"/>
    <w:rsid w:val="00380C7B"/>
    <w:rsid w:val="003A7915"/>
    <w:rsid w:val="003C2986"/>
    <w:rsid w:val="0041375A"/>
    <w:rsid w:val="004602B4"/>
    <w:rsid w:val="004C1C2A"/>
    <w:rsid w:val="004F68D7"/>
    <w:rsid w:val="00585AB4"/>
    <w:rsid w:val="00593D82"/>
    <w:rsid w:val="00596833"/>
    <w:rsid w:val="005D06D0"/>
    <w:rsid w:val="005F29E4"/>
    <w:rsid w:val="00677C9E"/>
    <w:rsid w:val="006F67FF"/>
    <w:rsid w:val="007024AD"/>
    <w:rsid w:val="00730179"/>
    <w:rsid w:val="00753AAF"/>
    <w:rsid w:val="0081438D"/>
    <w:rsid w:val="00821659"/>
    <w:rsid w:val="008B67A7"/>
    <w:rsid w:val="008D1318"/>
    <w:rsid w:val="009769D2"/>
    <w:rsid w:val="00976DAD"/>
    <w:rsid w:val="009F4250"/>
    <w:rsid w:val="00A314B1"/>
    <w:rsid w:val="00A8022E"/>
    <w:rsid w:val="00AB6AAF"/>
    <w:rsid w:val="00AD4D51"/>
    <w:rsid w:val="00B224E7"/>
    <w:rsid w:val="00B43B6E"/>
    <w:rsid w:val="00B477FA"/>
    <w:rsid w:val="00B60520"/>
    <w:rsid w:val="00BD4B57"/>
    <w:rsid w:val="00BF495C"/>
    <w:rsid w:val="00C3652F"/>
    <w:rsid w:val="00C37312"/>
    <w:rsid w:val="00C84BFA"/>
    <w:rsid w:val="00C9799E"/>
    <w:rsid w:val="00CB286F"/>
    <w:rsid w:val="00CC3240"/>
    <w:rsid w:val="00D40DC7"/>
    <w:rsid w:val="00D800E4"/>
    <w:rsid w:val="00DD20DF"/>
    <w:rsid w:val="00E51387"/>
    <w:rsid w:val="00E75715"/>
    <w:rsid w:val="00EC24F2"/>
    <w:rsid w:val="00EC70C0"/>
    <w:rsid w:val="00ED5E35"/>
    <w:rsid w:val="00EF7939"/>
    <w:rsid w:val="00F01C40"/>
    <w:rsid w:val="00F87D65"/>
    <w:rsid w:val="00FC0CE8"/>
    <w:rsid w:val="00FC795E"/>
    <w:rsid w:val="00FF6CB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63E5F"/>
  <w15:docId w15:val="{127E2235-2EAF-46EE-913E-1557A6B5F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28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286F"/>
    <w:rPr>
      <w:rFonts w:ascii="Tahoma" w:hAnsi="Tahoma" w:cs="Tahoma"/>
      <w:sz w:val="16"/>
      <w:szCs w:val="16"/>
    </w:rPr>
  </w:style>
  <w:style w:type="character" w:styleId="Hyperlink">
    <w:name w:val="Hyperlink"/>
    <w:basedOn w:val="DefaultParagraphFont"/>
    <w:uiPriority w:val="99"/>
    <w:unhideWhenUsed/>
    <w:rsid w:val="002A5BA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jpeg"/><Relationship Id="rId18" Type="http://schemas.openxmlformats.org/officeDocument/2006/relationships/image" Target="media/image12.jp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holmanplac-s.schools.det.nsw.edu.au" TargetMode="Externa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8.jpeg"/><Relationship Id="rId2" Type="http://schemas.openxmlformats.org/officeDocument/2006/relationships/customXml" Target="../customXml/item2.xml"/><Relationship Id="rId16" Type="http://schemas.openxmlformats.org/officeDocument/2006/relationships/image" Target="media/image10.jpg"/><Relationship Id="rId20" Type="http://schemas.openxmlformats.org/officeDocument/2006/relationships/image" Target="media/image14.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24" Type="http://schemas.openxmlformats.org/officeDocument/2006/relationships/image" Target="media/image17.jpeg"/><Relationship Id="rId5" Type="http://schemas.openxmlformats.org/officeDocument/2006/relationships/settings" Target="settings.xml"/><Relationship Id="rId15" Type="http://schemas.openxmlformats.org/officeDocument/2006/relationships/image" Target="media/image9.jpeg"/><Relationship Id="rId23" Type="http://schemas.openxmlformats.org/officeDocument/2006/relationships/image" Target="media/image16.jpeg"/><Relationship Id="rId10" Type="http://schemas.openxmlformats.org/officeDocument/2006/relationships/image" Target="media/image4.emf"/><Relationship Id="rId19" Type="http://schemas.openxmlformats.org/officeDocument/2006/relationships/image" Target="media/image13.jpeg"/><Relationship Id="rId4" Type="http://schemas.openxmlformats.org/officeDocument/2006/relationships/styles" Target="styles.xml"/><Relationship Id="rId9" Type="http://schemas.openxmlformats.org/officeDocument/2006/relationships/image" Target="media/image3.emf"/><Relationship Id="rId14" Type="http://schemas.openxmlformats.org/officeDocument/2006/relationships/image" Target="media/image8.jpeg"/><Relationship Id="rId22" Type="http://schemas.openxmlformats.org/officeDocument/2006/relationships/image" Target="media/image15.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d643819-d7ed-43df-84ea-61f6908c49f5">
      <Terms xmlns="http://schemas.microsoft.com/office/infopath/2007/PartnerControls"/>
    </lcf76f155ced4ddcb4097134ff3c332f>
    <TaxCatchAll xmlns="ec2a1062-7705-461f-8fc9-22c33f5e203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D41A081AC6435418A4140CCB22E38D4" ma:contentTypeVersion="12" ma:contentTypeDescription="Create a new document." ma:contentTypeScope="" ma:versionID="2924ce032cfddb2d551c52a7ddb46158">
  <xsd:schema xmlns:xsd="http://www.w3.org/2001/XMLSchema" xmlns:xs="http://www.w3.org/2001/XMLSchema" xmlns:p="http://schemas.microsoft.com/office/2006/metadata/properties" xmlns:ns2="fd643819-d7ed-43df-84ea-61f6908c49f5" xmlns:ns3="ec2a1062-7705-461f-8fc9-22c33f5e2037" targetNamespace="http://schemas.microsoft.com/office/2006/metadata/properties" ma:root="true" ma:fieldsID="d214be56842a800cc1a7336e3addffee" ns2:_="" ns3:_="">
    <xsd:import namespace="fd643819-d7ed-43df-84ea-61f6908c49f5"/>
    <xsd:import namespace="ec2a1062-7705-461f-8fc9-22c33f5e2037"/>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LengthInSecond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643819-d7ed-43df-84ea-61f6908c49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51f47cd6-212f-4ea2-b6af-f1d1e47bdbaf"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2a1062-7705-461f-8fc9-22c33f5e2037"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f8441795-e629-492b-8bbd-fa92121d5da8}" ma:internalName="TaxCatchAll" ma:showField="CatchAllData" ma:web="ec2a1062-7705-461f-8fc9-22c33f5e203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6C2C98-F94E-4037-ADA5-81DCC1EFE5A7}">
  <ds:schemaRefs>
    <ds:schemaRef ds:uri="http://schemas.microsoft.com/office/2006/metadata/properties"/>
    <ds:schemaRef ds:uri="http://schemas.microsoft.com/office/infopath/2007/PartnerControls"/>
    <ds:schemaRef ds:uri="fd643819-d7ed-43df-84ea-61f6908c49f5"/>
    <ds:schemaRef ds:uri="ec2a1062-7705-461f-8fc9-22c33f5e2037"/>
  </ds:schemaRefs>
</ds:datastoreItem>
</file>

<file path=customXml/itemProps2.xml><?xml version="1.0" encoding="utf-8"?>
<ds:datastoreItem xmlns:ds="http://schemas.openxmlformats.org/officeDocument/2006/customXml" ds:itemID="{2E974EE3-54B6-4B2B-8188-C013BB26526F}">
  <ds:schemaRefs>
    <ds:schemaRef ds:uri="http://schemas.microsoft.com/sharepoint/v3/contenttype/forms"/>
  </ds:schemaRefs>
</ds:datastoreItem>
</file>

<file path=customXml/itemProps3.xml><?xml version="1.0" encoding="utf-8"?>
<ds:datastoreItem xmlns:ds="http://schemas.openxmlformats.org/officeDocument/2006/customXml" ds:itemID="{12309225-D757-44DD-8DB4-E34EDDB053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643819-d7ed-43df-84ea-61f6908c49f5"/>
    <ds:schemaRef ds:uri="ec2a1062-7705-461f-8fc9-22c33f5e20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8</Pages>
  <Words>795</Words>
  <Characters>4536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5321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Linda Mcgann</cp:lastModifiedBy>
  <cp:revision>9</cp:revision>
  <cp:lastPrinted>2023-01-31T00:21:00Z</cp:lastPrinted>
  <dcterms:created xsi:type="dcterms:W3CDTF">2023-01-30T04:19:00Z</dcterms:created>
  <dcterms:modified xsi:type="dcterms:W3CDTF">2023-11-24T01:31:00Z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0x0101002D41A081AC6435418A4140CCB22E38D4</vt:lpwstr>
  </property>
  <property fmtid="{D5CDD505-2E9C-101B-9397-08002B2CF9AE}" pid="3" name="Order">
    <vt:r8>100</vt:r8>
  </property>
  <property fmtid="{D5CDD505-2E9C-101B-9397-08002B2CF9AE}" pid="4" name="MediaServiceImageTags">
    <vt:lpwstr/>
  </property>
</Properties>
</file>